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8504" w:type="dxa"/>
        <w:jc w:val="center"/>
        <w:tblLook w:val="04A0" w:firstRow="1" w:lastRow="0" w:firstColumn="1" w:lastColumn="0" w:noHBand="0" w:noVBand="1"/>
      </w:tblPr>
      <w:tblGrid>
        <w:gridCol w:w="8504"/>
      </w:tblGrid>
      <w:tr w:rsidR="00980900" w:rsidRPr="00AE020A" w14:paraId="2F0BE7F0" w14:textId="77777777" w:rsidTr="00980900">
        <w:trPr>
          <w:trHeight w:val="1418"/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D32DE" w14:textId="52614C79" w:rsidR="00980900" w:rsidRPr="00915826" w:rsidRDefault="00980900" w:rsidP="00915826">
            <w:pPr>
              <w:spacing w:after="20" w:line="360" w:lineRule="exact"/>
              <w:ind w:leftChars="59" w:left="142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915826">
              <w:rPr>
                <w:rFonts w:ascii="微軟正黑體" w:eastAsia="微軟正黑體" w:hAnsi="微軟正黑體" w:hint="eastAsia"/>
                <w:b/>
                <w:sz w:val="32"/>
              </w:rPr>
              <w:t>幼稚園教育計劃</w:t>
            </w:r>
          </w:p>
          <w:p w14:paraId="7D5379CE" w14:textId="77777777" w:rsidR="000B38C1" w:rsidRPr="00915826" w:rsidRDefault="00980900" w:rsidP="00915826">
            <w:pPr>
              <w:spacing w:after="20" w:line="360" w:lineRule="exact"/>
              <w:ind w:leftChars="59" w:left="142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915826">
              <w:rPr>
                <w:rFonts w:ascii="微軟正黑體" w:eastAsia="微軟正黑體" w:hAnsi="微軟正黑體" w:hint="eastAsia"/>
                <w:b/>
                <w:sz w:val="32"/>
              </w:rPr>
              <w:t>中華文化校本學習活動</w:t>
            </w:r>
          </w:p>
          <w:p w14:paraId="6EE3AA5F" w14:textId="29E97C54" w:rsidR="00980900" w:rsidRPr="00980900" w:rsidRDefault="00980900" w:rsidP="00915826">
            <w:pPr>
              <w:spacing w:after="20" w:line="360" w:lineRule="exact"/>
              <w:ind w:leftChars="59" w:left="142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40"/>
                <w:lang w:eastAsia="zh-HK"/>
              </w:rPr>
            </w:pPr>
            <w:r w:rsidRPr="00915826">
              <w:rPr>
                <w:rFonts w:ascii="微軟正黑體" w:eastAsia="微軟正黑體" w:hAnsi="微軟正黑體" w:hint="eastAsia"/>
                <w:b/>
                <w:sz w:val="32"/>
              </w:rPr>
              <w:t>展示</w:t>
            </w:r>
            <w:r w:rsidR="000B38C1" w:rsidRPr="00915826">
              <w:rPr>
                <w:rFonts w:ascii="微軟正黑體" w:eastAsia="微軟正黑體" w:hAnsi="微軟正黑體" w:hint="eastAsia"/>
                <w:b/>
                <w:sz w:val="32"/>
                <w:lang w:eastAsia="zh-HK"/>
              </w:rPr>
              <w:t>表格</w:t>
            </w:r>
          </w:p>
        </w:tc>
      </w:tr>
    </w:tbl>
    <w:p w14:paraId="1D325D8B" w14:textId="5232E2C4" w:rsidR="00915826" w:rsidRDefault="00915826" w:rsidP="00BE49D5">
      <w:pPr>
        <w:pStyle w:val="a3"/>
        <w:spacing w:after="0" w:line="240" w:lineRule="auto"/>
        <w:jc w:val="center"/>
        <w:rPr>
          <w:rFonts w:ascii="Arial" w:eastAsia="微軟正黑體" w:hAnsi="Arial" w:cs="Arial"/>
          <w:b/>
          <w:sz w:val="28"/>
          <w:szCs w:val="28"/>
          <w:lang w:eastAsia="zh-HK"/>
        </w:rPr>
      </w:pPr>
    </w:p>
    <w:tbl>
      <w:tblPr>
        <w:tblStyle w:val="a7"/>
        <w:tblW w:w="10206" w:type="dxa"/>
        <w:jc w:val="center"/>
        <w:tblLook w:val="04A0" w:firstRow="1" w:lastRow="0" w:firstColumn="1" w:lastColumn="0" w:noHBand="0" w:noVBand="1"/>
      </w:tblPr>
      <w:tblGrid>
        <w:gridCol w:w="4820"/>
        <w:gridCol w:w="567"/>
        <w:gridCol w:w="4819"/>
      </w:tblGrid>
      <w:tr w:rsidR="00915826" w:rsidRPr="0089777B" w14:paraId="20B78837" w14:textId="77777777" w:rsidTr="005609F1">
        <w:trPr>
          <w:trHeight w:val="567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3ECB8"/>
            <w:vAlign w:val="center"/>
          </w:tcPr>
          <w:p w14:paraId="46A0C522" w14:textId="3556DAF8" w:rsidR="00915826" w:rsidRPr="0089777B" w:rsidRDefault="006A5B62" w:rsidP="00915826">
            <w:pPr>
              <w:jc w:val="both"/>
              <w:rPr>
                <w:rFonts w:ascii="Arial Rounded MT Bold" w:eastAsia="微軟正黑體" w:hAnsi="Arial Rounded MT Bold" w:cs="Arial"/>
                <w:sz w:val="28"/>
                <w:szCs w:val="28"/>
              </w:rPr>
            </w:pPr>
            <w:r>
              <w:rPr>
                <w:rFonts w:ascii="Arial Rounded MT Bold" w:eastAsia="微軟正黑體" w:hAnsi="Arial Rounded MT Bold" w:cs="Arial" w:hint="eastAsia"/>
                <w:sz w:val="28"/>
                <w:szCs w:val="28"/>
              </w:rPr>
              <w:t>天主教大埔幼稚園</w:t>
            </w:r>
          </w:p>
        </w:tc>
      </w:tr>
      <w:tr w:rsidR="00915826" w:rsidRPr="0089777B" w14:paraId="34C27206" w14:textId="77777777" w:rsidTr="005609F1">
        <w:trPr>
          <w:trHeight w:val="454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F157CF" w14:textId="17C4DFC1" w:rsidR="00915826" w:rsidRPr="0089777B" w:rsidRDefault="00915826" w:rsidP="00915826">
            <w:pPr>
              <w:spacing w:beforeLines="25" w:before="60"/>
              <w:jc w:val="both"/>
              <w:rPr>
                <w:rFonts w:ascii="Arial Rounded MT Bold" w:eastAsia="微軟正黑體" w:hAnsi="Arial Rounded MT Bold" w:cs="Arial"/>
                <w:sz w:val="28"/>
                <w:szCs w:val="28"/>
              </w:rPr>
            </w:pPr>
            <w:r w:rsidRPr="00AE020A">
              <w:rPr>
                <w:rFonts w:ascii="Arial" w:eastAsia="微軟正黑體" w:hAnsi="Arial" w:cs="Arial"/>
                <w:b/>
                <w:sz w:val="22"/>
                <w:szCs w:val="28"/>
                <w:lang w:eastAsia="zh-HK"/>
              </w:rPr>
              <w:t>學校名稱</w:t>
            </w:r>
          </w:p>
        </w:tc>
      </w:tr>
      <w:tr w:rsidR="00915826" w:rsidRPr="0089777B" w14:paraId="7EA77E6C" w14:textId="77777777" w:rsidTr="005609F1">
        <w:trPr>
          <w:trHeight w:val="20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9D1125" w14:textId="77777777" w:rsidR="00915826" w:rsidRPr="0089777B" w:rsidRDefault="00915826" w:rsidP="005609F1">
            <w:pPr>
              <w:spacing w:line="120" w:lineRule="exact"/>
              <w:rPr>
                <w:rFonts w:ascii="Arial Rounded MT Bold" w:eastAsia="微軟正黑體" w:hAnsi="Arial Rounded MT Bold" w:cs="Arial"/>
                <w:b/>
                <w:sz w:val="22"/>
                <w:szCs w:val="28"/>
                <w:lang w:eastAsia="zh-HK"/>
              </w:rPr>
            </w:pPr>
          </w:p>
        </w:tc>
      </w:tr>
      <w:tr w:rsidR="00915826" w:rsidRPr="0089777B" w14:paraId="31C80C75" w14:textId="77777777" w:rsidTr="005609F1">
        <w:trPr>
          <w:trHeight w:val="567"/>
          <w:jc w:val="center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F3ECB8"/>
            <w:vAlign w:val="center"/>
          </w:tcPr>
          <w:p w14:paraId="7AA9E819" w14:textId="6B48E9E4" w:rsidR="00915826" w:rsidRPr="0089777B" w:rsidRDefault="006A5B62" w:rsidP="00915826">
            <w:pPr>
              <w:jc w:val="both"/>
              <w:rPr>
                <w:rFonts w:ascii="Arial Rounded MT Bold" w:eastAsia="微軟正黑體" w:hAnsi="Arial Rounded MT Bold" w:cs="Arial"/>
                <w:szCs w:val="28"/>
              </w:rPr>
            </w:pPr>
            <w:r>
              <w:rPr>
                <w:rFonts w:ascii="Arial Rounded MT Bold" w:eastAsia="微軟正黑體" w:hAnsi="Arial Rounded MT Bold" w:cs="Arial" w:hint="eastAsia"/>
                <w:szCs w:val="28"/>
              </w:rPr>
              <w:t>2</w:t>
            </w:r>
            <w:r>
              <w:rPr>
                <w:rFonts w:ascii="Arial Rounded MT Bold" w:eastAsia="微軟正黑體" w:hAnsi="Arial Rounded MT Bold" w:cs="Arial"/>
                <w:szCs w:val="28"/>
              </w:rPr>
              <w:t>02</w:t>
            </w:r>
            <w:r w:rsidR="00106C36">
              <w:rPr>
                <w:rFonts w:ascii="Arial Rounded MT Bold" w:eastAsia="微軟正黑體" w:hAnsi="Arial Rounded MT Bold" w:cs="Arial"/>
                <w:szCs w:val="28"/>
              </w:rPr>
              <w:t>4</w:t>
            </w:r>
            <w:r>
              <w:rPr>
                <w:rFonts w:ascii="Arial Rounded MT Bold" w:eastAsia="微軟正黑體" w:hAnsi="Arial Rounded MT Bold" w:cs="Arial"/>
                <w:szCs w:val="28"/>
              </w:rPr>
              <w:t>-202</w:t>
            </w:r>
            <w:r w:rsidR="00106C36">
              <w:rPr>
                <w:rFonts w:ascii="Arial Rounded MT Bold" w:eastAsia="微軟正黑體" w:hAnsi="Arial Rounded MT Bold" w:cs="Arial"/>
                <w:szCs w:val="28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339F274" w14:textId="77777777" w:rsidR="00915826" w:rsidRPr="0089777B" w:rsidRDefault="00915826" w:rsidP="00915826">
            <w:pPr>
              <w:rPr>
                <w:rFonts w:ascii="Arial Rounded MT Bold" w:eastAsia="微軟正黑體" w:hAnsi="Arial Rounded MT Bold" w:cs="Arial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F3ECB8"/>
            <w:vAlign w:val="center"/>
          </w:tcPr>
          <w:p w14:paraId="41173138" w14:textId="5777F059" w:rsidR="00915826" w:rsidRPr="0089777B" w:rsidRDefault="006B40AC" w:rsidP="00915826">
            <w:pPr>
              <w:jc w:val="both"/>
              <w:rPr>
                <w:rFonts w:ascii="Arial Rounded MT Bold" w:eastAsia="微軟正黑體" w:hAnsi="Arial Rounded MT Bold" w:cs="Arial"/>
                <w:szCs w:val="28"/>
              </w:rPr>
            </w:pPr>
            <w:r>
              <w:rPr>
                <w:rFonts w:ascii="Arial Rounded MT Bold" w:eastAsia="微軟正黑體" w:hAnsi="Arial Rounded MT Bold" w:cs="Arial" w:hint="eastAsia"/>
                <w:szCs w:val="28"/>
              </w:rPr>
              <w:t>高班、低班、幼兒班</w:t>
            </w:r>
          </w:p>
        </w:tc>
      </w:tr>
      <w:tr w:rsidR="00915826" w:rsidRPr="0089777B" w14:paraId="1733A658" w14:textId="77777777" w:rsidTr="005609F1">
        <w:trPr>
          <w:trHeight w:val="454"/>
          <w:jc w:val="center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6292B98C" w14:textId="4A40EAA5" w:rsidR="00915826" w:rsidRPr="0089777B" w:rsidRDefault="00915826" w:rsidP="00915826">
            <w:pPr>
              <w:spacing w:beforeLines="25" w:before="60"/>
              <w:jc w:val="both"/>
              <w:rPr>
                <w:rFonts w:ascii="Arial Rounded MT Bold" w:eastAsia="微軟正黑體" w:hAnsi="Arial Rounded MT Bold" w:cs="Arial"/>
                <w:sz w:val="22"/>
                <w:szCs w:val="28"/>
              </w:rPr>
            </w:pPr>
            <w:r w:rsidRPr="00AE020A">
              <w:rPr>
                <w:rFonts w:ascii="Arial" w:eastAsia="微軟正黑體" w:hAnsi="Arial" w:cs="Arial"/>
                <w:b/>
                <w:sz w:val="22"/>
                <w:szCs w:val="28"/>
                <w:lang w:eastAsia="zh-HK"/>
              </w:rPr>
              <w:t>學年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1E50FEB" w14:textId="77777777" w:rsidR="00915826" w:rsidRPr="0089777B" w:rsidRDefault="00915826" w:rsidP="00915826">
            <w:pPr>
              <w:rPr>
                <w:rFonts w:ascii="Arial Rounded MT Bold" w:eastAsia="微軟正黑體" w:hAnsi="Arial Rounded MT Bold" w:cs="Arial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3BA07EF7" w14:textId="5C8ABDBF" w:rsidR="00915826" w:rsidRPr="0089777B" w:rsidRDefault="00915826" w:rsidP="00915826">
            <w:pPr>
              <w:spacing w:beforeLines="25" w:before="60"/>
              <w:jc w:val="both"/>
              <w:rPr>
                <w:rFonts w:ascii="Arial Rounded MT Bold" w:eastAsia="微軟正黑體" w:hAnsi="Arial Rounded MT Bold" w:cs="Arial"/>
                <w:sz w:val="22"/>
                <w:szCs w:val="28"/>
              </w:rPr>
            </w:pPr>
            <w:r w:rsidRPr="00AE020A">
              <w:rPr>
                <w:rFonts w:ascii="Arial" w:eastAsia="微軟正黑體" w:hAnsi="Arial" w:cs="Arial"/>
                <w:b/>
                <w:sz w:val="22"/>
                <w:szCs w:val="28"/>
                <w:lang w:eastAsia="zh-HK"/>
              </w:rPr>
              <w:t>年級</w:t>
            </w:r>
          </w:p>
        </w:tc>
      </w:tr>
      <w:tr w:rsidR="00915826" w:rsidRPr="0089777B" w14:paraId="013E1277" w14:textId="77777777" w:rsidTr="005609F1">
        <w:trPr>
          <w:trHeight w:val="465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8144ED" w14:textId="77777777" w:rsidR="00915826" w:rsidRPr="0089777B" w:rsidRDefault="00915826" w:rsidP="005609F1">
            <w:pPr>
              <w:spacing w:line="120" w:lineRule="exact"/>
              <w:rPr>
                <w:rFonts w:ascii="Arial Rounded MT Bold" w:eastAsia="微軟正黑體" w:hAnsi="Arial Rounded MT Bold" w:cs="Arial"/>
                <w:b/>
                <w:sz w:val="22"/>
                <w:szCs w:val="28"/>
                <w:lang w:eastAsia="zh-HK"/>
              </w:rPr>
            </w:pPr>
          </w:p>
        </w:tc>
      </w:tr>
      <w:tr w:rsidR="00915826" w:rsidRPr="0089777B" w14:paraId="38CBB78C" w14:textId="77777777" w:rsidTr="005609F1">
        <w:trPr>
          <w:trHeight w:val="567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B898"/>
            <w:vAlign w:val="center"/>
          </w:tcPr>
          <w:p w14:paraId="455714F4" w14:textId="1EAD507D" w:rsidR="00915826" w:rsidRPr="0089777B" w:rsidRDefault="00915826" w:rsidP="00915826">
            <w:pPr>
              <w:jc w:val="both"/>
              <w:rPr>
                <w:rFonts w:ascii="Arial Rounded MT Bold" w:eastAsia="微軟正黑體" w:hAnsi="Arial Rounded MT Bold" w:cs="Arial"/>
                <w:b/>
                <w:color w:val="FFFFFF" w:themeColor="background1"/>
                <w:sz w:val="28"/>
                <w:szCs w:val="28"/>
              </w:rPr>
            </w:pPr>
            <w:r w:rsidRPr="00AE020A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8"/>
                <w:lang w:eastAsia="zh-HK"/>
              </w:rPr>
              <w:t>活動名稱</w:t>
            </w:r>
          </w:p>
        </w:tc>
      </w:tr>
      <w:tr w:rsidR="00915826" w:rsidRPr="0089777B" w14:paraId="1CFFEDE3" w14:textId="77777777" w:rsidTr="005609F1">
        <w:trPr>
          <w:trHeight w:val="720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EAE1"/>
          </w:tcPr>
          <w:p w14:paraId="0356336F" w14:textId="20E037EC" w:rsidR="00915826" w:rsidRPr="0089777B" w:rsidRDefault="00EF4A73" w:rsidP="00EF4A73">
            <w:pPr>
              <w:spacing w:beforeLines="50" w:before="120" w:line="400" w:lineRule="exact"/>
              <w:jc w:val="both"/>
              <w:rPr>
                <w:rFonts w:ascii="Arial Rounded MT Bold" w:eastAsia="微軟正黑體" w:hAnsi="Arial Rounded MT Bold" w:cs="Arial"/>
                <w:szCs w:val="28"/>
                <w:lang w:eastAsia="zh-HK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推廣中華文化</w:t>
            </w:r>
            <w:r w:rsidR="00EB5A41" w:rsidRPr="006B40AC">
              <w:rPr>
                <w:rFonts w:ascii="微軟正黑體" w:eastAsia="微軟正黑體" w:hAnsi="微軟正黑體" w:hint="eastAsia"/>
                <w:sz w:val="28"/>
                <w:szCs w:val="28"/>
              </w:rPr>
              <w:t>活動</w:t>
            </w:r>
          </w:p>
        </w:tc>
      </w:tr>
      <w:tr w:rsidR="00915826" w:rsidRPr="0089777B" w14:paraId="756591E6" w14:textId="77777777" w:rsidTr="005609F1">
        <w:tblPrEx>
          <w:jc w:val="left"/>
        </w:tblPrEx>
        <w:trPr>
          <w:trHeight w:val="145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55D8A9" w14:textId="77777777" w:rsidR="00915826" w:rsidRPr="0089777B" w:rsidRDefault="00915826" w:rsidP="005609F1">
            <w:pPr>
              <w:spacing w:line="120" w:lineRule="exact"/>
              <w:rPr>
                <w:rFonts w:ascii="Arial Rounded MT Bold" w:eastAsia="微軟正黑體" w:hAnsi="Arial Rounded MT Bold" w:cs="Arial"/>
                <w:b/>
                <w:sz w:val="22"/>
                <w:szCs w:val="28"/>
                <w:lang w:eastAsia="zh-HK"/>
              </w:rPr>
            </w:pPr>
          </w:p>
        </w:tc>
      </w:tr>
      <w:tr w:rsidR="00915826" w:rsidRPr="0089777B" w14:paraId="5E6DDD31" w14:textId="77777777" w:rsidTr="005609F1">
        <w:trPr>
          <w:trHeight w:val="567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B9B9"/>
            <w:vAlign w:val="center"/>
          </w:tcPr>
          <w:p w14:paraId="549B21D5" w14:textId="534C0761" w:rsidR="00915826" w:rsidRPr="0089777B" w:rsidRDefault="00915826" w:rsidP="00915826">
            <w:pPr>
              <w:jc w:val="both"/>
              <w:rPr>
                <w:rFonts w:ascii="Arial Rounded MT Bold" w:eastAsia="微軟正黑體" w:hAnsi="Arial Rounded MT Bold" w:cs="Arial"/>
                <w:b/>
                <w:color w:val="FFFFFF" w:themeColor="background1"/>
                <w:sz w:val="28"/>
                <w:szCs w:val="28"/>
              </w:rPr>
            </w:pPr>
            <w:r w:rsidRPr="00AE020A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8"/>
                <w:lang w:eastAsia="zh-HK"/>
              </w:rPr>
              <w:t>活動目標</w:t>
            </w:r>
          </w:p>
        </w:tc>
      </w:tr>
      <w:tr w:rsidR="00915826" w:rsidRPr="0089777B" w14:paraId="56434341" w14:textId="77777777" w:rsidTr="00106C36">
        <w:trPr>
          <w:trHeight w:val="2289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8ECEC"/>
          </w:tcPr>
          <w:p w14:paraId="32C506D2" w14:textId="77777777" w:rsidR="00C700EA" w:rsidRDefault="00C700EA" w:rsidP="00106C36">
            <w:pPr>
              <w:pStyle w:val="a8"/>
              <w:numPr>
                <w:ilvl w:val="0"/>
                <w:numId w:val="2"/>
              </w:numPr>
              <w:spacing w:beforeLines="50" w:before="120" w:line="400" w:lineRule="exact"/>
              <w:ind w:leftChars="0"/>
              <w:jc w:val="both"/>
              <w:rPr>
                <w:rFonts w:ascii="Arial" w:eastAsia="微軟正黑體" w:hAnsi="Arial" w:cs="Arial"/>
                <w:szCs w:val="28"/>
                <w:lang w:eastAsia="zh-HK"/>
              </w:rPr>
            </w:pPr>
            <w:r w:rsidRPr="00C700EA">
              <w:rPr>
                <w:rFonts w:ascii="Arial" w:eastAsia="微軟正黑體" w:hAnsi="Arial" w:cs="Arial" w:hint="eastAsia"/>
                <w:szCs w:val="28"/>
                <w:lang w:eastAsia="zh-HK"/>
              </w:rPr>
              <w:t>建立對國家的歸屬感</w:t>
            </w:r>
          </w:p>
          <w:p w14:paraId="62E2F3E8" w14:textId="77777777" w:rsidR="00C700EA" w:rsidRDefault="00C700EA" w:rsidP="00106C36">
            <w:pPr>
              <w:pStyle w:val="a8"/>
              <w:numPr>
                <w:ilvl w:val="0"/>
                <w:numId w:val="2"/>
              </w:numPr>
              <w:spacing w:beforeLines="50" w:before="120" w:line="400" w:lineRule="exact"/>
              <w:ind w:leftChars="0"/>
              <w:jc w:val="both"/>
              <w:rPr>
                <w:rFonts w:ascii="Arial" w:eastAsia="微軟正黑體" w:hAnsi="Arial" w:cs="Arial"/>
                <w:szCs w:val="28"/>
                <w:lang w:eastAsia="zh-HK"/>
              </w:rPr>
            </w:pPr>
            <w:r w:rsidRPr="00C700EA">
              <w:rPr>
                <w:rFonts w:ascii="Arial" w:eastAsia="微軟正黑體" w:hAnsi="Arial" w:cs="Arial" w:hint="eastAsia"/>
                <w:szCs w:val="28"/>
                <w:lang w:eastAsia="zh-HK"/>
              </w:rPr>
              <w:t>認識國家及中華文化</w:t>
            </w:r>
          </w:p>
          <w:p w14:paraId="0CC5E8E3" w14:textId="77777777" w:rsidR="00C700EA" w:rsidRDefault="00C700EA" w:rsidP="00106C36">
            <w:pPr>
              <w:pStyle w:val="a8"/>
              <w:numPr>
                <w:ilvl w:val="0"/>
                <w:numId w:val="2"/>
              </w:numPr>
              <w:spacing w:beforeLines="50" w:before="120" w:line="400" w:lineRule="exact"/>
              <w:ind w:leftChars="0"/>
              <w:jc w:val="both"/>
              <w:rPr>
                <w:rFonts w:ascii="Arial" w:eastAsia="微軟正黑體" w:hAnsi="Arial" w:cs="Arial"/>
                <w:szCs w:val="28"/>
                <w:lang w:eastAsia="zh-HK"/>
              </w:rPr>
            </w:pPr>
            <w:r w:rsidRPr="00C700EA">
              <w:rPr>
                <w:rFonts w:ascii="Arial" w:eastAsia="微軟正黑體" w:hAnsi="Arial" w:cs="Arial" w:hint="eastAsia"/>
                <w:szCs w:val="28"/>
                <w:lang w:eastAsia="zh-HK"/>
              </w:rPr>
              <w:t>培養國民身份認同</w:t>
            </w:r>
          </w:p>
          <w:p w14:paraId="45868FB1" w14:textId="0A60E557" w:rsidR="00C700EA" w:rsidRPr="00106C36" w:rsidRDefault="00C700EA" w:rsidP="00106C36">
            <w:pPr>
              <w:pStyle w:val="a8"/>
              <w:numPr>
                <w:ilvl w:val="0"/>
                <w:numId w:val="2"/>
              </w:numPr>
              <w:spacing w:beforeLines="50" w:before="120" w:line="400" w:lineRule="exact"/>
              <w:ind w:leftChars="0"/>
              <w:jc w:val="both"/>
              <w:rPr>
                <w:rFonts w:ascii="Arial" w:eastAsia="微軟正黑體" w:hAnsi="Arial" w:cs="Arial"/>
                <w:szCs w:val="28"/>
                <w:lang w:eastAsia="zh-HK"/>
              </w:rPr>
            </w:pPr>
            <w:r w:rsidRPr="00C700EA">
              <w:rPr>
                <w:rFonts w:ascii="Arial" w:eastAsia="微軟正黑體" w:hAnsi="Arial" w:cs="Arial" w:hint="eastAsia"/>
                <w:szCs w:val="28"/>
                <w:lang w:eastAsia="zh-HK"/>
              </w:rPr>
              <w:t>增進親子關係和家庭凝聚力</w:t>
            </w:r>
          </w:p>
        </w:tc>
      </w:tr>
      <w:tr w:rsidR="00915826" w:rsidRPr="0089777B" w14:paraId="2E9EB752" w14:textId="77777777" w:rsidTr="005609F1">
        <w:tblPrEx>
          <w:jc w:val="left"/>
        </w:tblPrEx>
        <w:trPr>
          <w:trHeight w:val="145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77F92A" w14:textId="77777777" w:rsidR="00915826" w:rsidRPr="0089777B" w:rsidRDefault="00915826" w:rsidP="005609F1">
            <w:pPr>
              <w:spacing w:line="120" w:lineRule="exact"/>
              <w:rPr>
                <w:rFonts w:ascii="Arial Rounded MT Bold" w:eastAsia="微軟正黑體" w:hAnsi="Arial Rounded MT Bold" w:cs="Arial"/>
                <w:b/>
                <w:sz w:val="22"/>
                <w:szCs w:val="28"/>
                <w:lang w:eastAsia="zh-HK"/>
              </w:rPr>
            </w:pPr>
          </w:p>
        </w:tc>
      </w:tr>
      <w:tr w:rsidR="00915826" w:rsidRPr="0089777B" w14:paraId="7D0F30BB" w14:textId="77777777" w:rsidTr="005609F1">
        <w:trPr>
          <w:trHeight w:val="567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6C9D2"/>
            <w:vAlign w:val="center"/>
          </w:tcPr>
          <w:p w14:paraId="19EB9065" w14:textId="0239DAC5" w:rsidR="00915826" w:rsidRPr="0089777B" w:rsidRDefault="00915826" w:rsidP="005609F1">
            <w:pPr>
              <w:jc w:val="both"/>
              <w:rPr>
                <w:rFonts w:ascii="Arial Rounded MT Bold" w:eastAsia="微軟正黑體" w:hAnsi="Arial Rounded MT Bold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微軟正黑體" w:hAnsi="Arial Rounded MT Bold" w:cs="Arial" w:hint="eastAsia"/>
                <w:b/>
                <w:color w:val="FFFFFF" w:themeColor="background1"/>
                <w:sz w:val="28"/>
                <w:szCs w:val="28"/>
                <w:lang w:eastAsia="zh-HK"/>
              </w:rPr>
              <w:t>活動簡介</w:t>
            </w:r>
          </w:p>
        </w:tc>
      </w:tr>
      <w:tr w:rsidR="00915826" w:rsidRPr="00291B35" w14:paraId="67C69EE6" w14:textId="77777777" w:rsidTr="005609F1">
        <w:trPr>
          <w:trHeight w:val="1828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4F2F4"/>
          </w:tcPr>
          <w:p w14:paraId="04ADCC22" w14:textId="54A9DC3F" w:rsidR="00EF4A73" w:rsidRPr="00974458" w:rsidRDefault="00EF4A73" w:rsidP="004771C2">
            <w:pPr>
              <w:spacing w:beforeLines="50" w:before="120" w:line="400" w:lineRule="exact"/>
              <w:jc w:val="both"/>
              <w:rPr>
                <w:rFonts w:asciiTheme="minorEastAsia" w:hAnsiTheme="minorEastAsia" w:cs="Arial"/>
                <w:szCs w:val="28"/>
              </w:rPr>
            </w:pPr>
            <w:proofErr w:type="gramStart"/>
            <w:r w:rsidRPr="00974458">
              <w:rPr>
                <w:rFonts w:asciiTheme="minorEastAsia" w:hAnsiTheme="minorEastAsia" w:cs="Arial" w:hint="eastAsia"/>
                <w:szCs w:val="28"/>
              </w:rPr>
              <w:t>本園在</w:t>
            </w:r>
            <w:proofErr w:type="gramEnd"/>
            <w:r w:rsidRPr="00974458">
              <w:rPr>
                <w:rFonts w:asciiTheme="minorEastAsia" w:hAnsiTheme="minorEastAsia" w:cs="Arial" w:hint="eastAsia"/>
                <w:szCs w:val="28"/>
              </w:rPr>
              <w:t>課程及活動上</w:t>
            </w:r>
            <w:r w:rsidR="00D21204" w:rsidRPr="00974458">
              <w:rPr>
                <w:rFonts w:asciiTheme="minorEastAsia" w:hAnsiTheme="minorEastAsia" w:cs="Arial" w:hint="eastAsia"/>
                <w:szCs w:val="28"/>
              </w:rPr>
              <w:t>，</w:t>
            </w:r>
            <w:r w:rsidRPr="00974458">
              <w:rPr>
                <w:rFonts w:asciiTheme="minorEastAsia" w:hAnsiTheme="minorEastAsia" w:cs="Arial" w:hint="eastAsia"/>
                <w:szCs w:val="28"/>
              </w:rPr>
              <w:t>讓幼兒認識</w:t>
            </w:r>
            <w:r w:rsidR="008B7C0E" w:rsidRPr="008B7C0E">
              <w:rPr>
                <w:rFonts w:asciiTheme="minorEastAsia" w:hAnsiTheme="minorEastAsia" w:cs="Arial" w:hint="eastAsia"/>
                <w:szCs w:val="28"/>
              </w:rPr>
              <w:t>國家及中華文化</w:t>
            </w:r>
            <w:r w:rsidRPr="00974458">
              <w:rPr>
                <w:rFonts w:asciiTheme="minorEastAsia" w:hAnsiTheme="minorEastAsia" w:cs="Arial" w:hint="eastAsia"/>
                <w:szCs w:val="28"/>
              </w:rPr>
              <w:t>，培養對國</w:t>
            </w:r>
            <w:r w:rsidR="008B7C0E" w:rsidRPr="008B7C0E">
              <w:rPr>
                <w:rFonts w:asciiTheme="minorEastAsia" w:hAnsiTheme="minorEastAsia" w:cs="Arial" w:hint="eastAsia"/>
                <w:szCs w:val="28"/>
              </w:rPr>
              <w:t>民身份認同</w:t>
            </w:r>
            <w:r w:rsidRPr="00974458">
              <w:rPr>
                <w:rFonts w:asciiTheme="minorEastAsia" w:hAnsiTheme="minorEastAsia" w:cs="Arial" w:hint="eastAsia"/>
                <w:szCs w:val="28"/>
              </w:rPr>
              <w:t>，欣賞中國不同的傳統習俗及藝術活動</w:t>
            </w:r>
            <w:r w:rsidR="008B7C0E">
              <w:rPr>
                <w:rFonts w:asciiTheme="minorEastAsia" w:hAnsiTheme="minorEastAsia" w:cs="Arial" w:hint="eastAsia"/>
                <w:szCs w:val="28"/>
              </w:rPr>
              <w:t>，從而</w:t>
            </w:r>
            <w:r w:rsidR="008B7C0E" w:rsidRPr="008B7C0E">
              <w:rPr>
                <w:rFonts w:asciiTheme="minorEastAsia" w:hAnsiTheme="minorEastAsia" w:cs="Arial" w:hint="eastAsia"/>
                <w:szCs w:val="28"/>
              </w:rPr>
              <w:t>建立對國家的歸屬感</w:t>
            </w:r>
            <w:r w:rsidR="008B7C0E">
              <w:rPr>
                <w:rFonts w:asciiTheme="minorEastAsia" w:hAnsiTheme="minorEastAsia" w:cs="Arial" w:hint="eastAsia"/>
                <w:szCs w:val="28"/>
              </w:rPr>
              <w:t>。</w:t>
            </w:r>
          </w:p>
          <w:p w14:paraId="74939BF1" w14:textId="47717973" w:rsidR="00EF4A73" w:rsidRPr="00974458" w:rsidRDefault="00EF4A73" w:rsidP="004771C2">
            <w:pPr>
              <w:spacing w:beforeLines="50" w:before="120" w:line="400" w:lineRule="exact"/>
              <w:jc w:val="both"/>
              <w:rPr>
                <w:rFonts w:asciiTheme="minorEastAsia" w:hAnsiTheme="minorEastAsia" w:cs="Arial"/>
                <w:szCs w:val="28"/>
              </w:rPr>
            </w:pPr>
            <w:r w:rsidRPr="00974458">
              <w:rPr>
                <w:rFonts w:asciiTheme="minorEastAsia" w:hAnsiTheme="minorEastAsia" w:cs="Arial" w:hint="eastAsia"/>
                <w:szCs w:val="28"/>
              </w:rPr>
              <w:t>課程：</w:t>
            </w:r>
          </w:p>
          <w:p w14:paraId="674D06A5" w14:textId="3604BFF7" w:rsidR="00EF4A73" w:rsidRPr="00974458" w:rsidRDefault="00EF4A73" w:rsidP="004771C2">
            <w:pPr>
              <w:spacing w:beforeLines="50" w:before="120" w:line="400" w:lineRule="exact"/>
              <w:jc w:val="both"/>
              <w:rPr>
                <w:rFonts w:asciiTheme="minorEastAsia" w:hAnsiTheme="minorEastAsia" w:cs="Arial"/>
                <w:szCs w:val="28"/>
              </w:rPr>
            </w:pPr>
            <w:r w:rsidRPr="00974458">
              <w:rPr>
                <w:rFonts w:asciiTheme="minorEastAsia" w:hAnsiTheme="minorEastAsia" w:cs="Arial" w:hint="eastAsia"/>
                <w:b/>
                <w:bCs/>
                <w:szCs w:val="28"/>
              </w:rPr>
              <w:t>高班</w:t>
            </w:r>
            <w:proofErr w:type="gramStart"/>
            <w:r w:rsidRPr="00974458">
              <w:rPr>
                <w:rFonts w:asciiTheme="minorEastAsia" w:hAnsiTheme="minorEastAsia" w:cs="Arial" w:hint="eastAsia"/>
                <w:szCs w:val="28"/>
              </w:rPr>
              <w:t>—</w:t>
            </w:r>
            <w:proofErr w:type="gramEnd"/>
            <w:r w:rsidR="00166737" w:rsidRPr="00974458">
              <w:rPr>
                <w:rFonts w:asciiTheme="minorEastAsia" w:hAnsiTheme="minorEastAsia" w:cs="Arial" w:hint="eastAsia"/>
                <w:szCs w:val="28"/>
              </w:rPr>
              <w:t>（</w:t>
            </w:r>
            <w:r w:rsidR="00166737" w:rsidRPr="000C755F">
              <w:rPr>
                <w:rFonts w:asciiTheme="minorEastAsia" w:hAnsiTheme="minorEastAsia" w:cs="Arial" w:hint="eastAsia"/>
                <w:szCs w:val="28"/>
              </w:rPr>
              <w:t>粵劇</w:t>
            </w:r>
            <w:r w:rsidR="00BC6190">
              <w:rPr>
                <w:rFonts w:asciiTheme="minorEastAsia" w:hAnsiTheme="minorEastAsia" w:cs="Arial" w:hint="eastAsia"/>
                <w:szCs w:val="28"/>
              </w:rPr>
              <w:t>、上茶樓</w:t>
            </w:r>
            <w:r w:rsidR="00166737" w:rsidRPr="00974458">
              <w:rPr>
                <w:rFonts w:asciiTheme="minorEastAsia" w:hAnsiTheme="minorEastAsia" w:cs="Arial" w:hint="eastAsia"/>
                <w:szCs w:val="28"/>
              </w:rPr>
              <w:t>）</w:t>
            </w:r>
          </w:p>
          <w:p w14:paraId="214BC625" w14:textId="77777777" w:rsidR="00166737" w:rsidRPr="00166737" w:rsidRDefault="00166737" w:rsidP="00287CCA">
            <w:pPr>
              <w:spacing w:beforeLines="50" w:before="120" w:line="400" w:lineRule="exact"/>
              <w:ind w:leftChars="133" w:left="1025" w:hangingChars="294" w:hanging="706"/>
              <w:jc w:val="both"/>
              <w:rPr>
                <w:rFonts w:asciiTheme="minorEastAsia" w:hAnsiTheme="minorEastAsia" w:cs="Arial"/>
                <w:szCs w:val="28"/>
              </w:rPr>
            </w:pPr>
            <w:r w:rsidRPr="00166737">
              <w:rPr>
                <w:rFonts w:asciiTheme="minorEastAsia" w:hAnsiTheme="minorEastAsia" w:cs="Arial" w:hint="eastAsia"/>
                <w:szCs w:val="28"/>
              </w:rPr>
              <w:t>角色：探索粵劇不同的角色及形態，例如「花旦」、「小生」及「老生」等，亦會</w:t>
            </w:r>
            <w:proofErr w:type="gramStart"/>
            <w:r w:rsidRPr="00166737">
              <w:rPr>
                <w:rFonts w:asciiTheme="minorEastAsia" w:hAnsiTheme="minorEastAsia" w:cs="Arial" w:hint="eastAsia"/>
                <w:szCs w:val="28"/>
              </w:rPr>
              <w:t>認識粵曲</w:t>
            </w:r>
            <w:proofErr w:type="gramEnd"/>
            <w:r w:rsidRPr="00166737">
              <w:rPr>
                <w:rFonts w:asciiTheme="minorEastAsia" w:hAnsiTheme="minorEastAsia" w:cs="Arial" w:hint="eastAsia"/>
                <w:szCs w:val="28"/>
              </w:rPr>
              <w:t>中「唱、做、</w:t>
            </w:r>
            <w:proofErr w:type="gramStart"/>
            <w:r w:rsidRPr="00166737">
              <w:rPr>
                <w:rFonts w:asciiTheme="minorEastAsia" w:hAnsiTheme="minorEastAsia" w:cs="Arial" w:hint="eastAsia"/>
                <w:szCs w:val="28"/>
              </w:rPr>
              <w:t>唸</w:t>
            </w:r>
            <w:proofErr w:type="gramEnd"/>
            <w:r w:rsidRPr="00166737">
              <w:rPr>
                <w:rFonts w:asciiTheme="minorEastAsia" w:hAnsiTheme="minorEastAsia" w:cs="Arial" w:hint="eastAsia"/>
                <w:szCs w:val="28"/>
              </w:rPr>
              <w:t>、打」不同演繹的方法。</w:t>
            </w:r>
          </w:p>
          <w:p w14:paraId="72FD2D70" w14:textId="77777777" w:rsidR="00166737" w:rsidRPr="00166737" w:rsidRDefault="00166737" w:rsidP="00287CCA">
            <w:pPr>
              <w:spacing w:beforeLines="50" w:before="120" w:line="400" w:lineRule="exact"/>
              <w:ind w:leftChars="133" w:left="1025" w:hangingChars="294" w:hanging="706"/>
              <w:jc w:val="both"/>
              <w:rPr>
                <w:rFonts w:asciiTheme="minorEastAsia" w:hAnsiTheme="minorEastAsia" w:cs="Arial"/>
                <w:szCs w:val="28"/>
              </w:rPr>
            </w:pPr>
            <w:r w:rsidRPr="00166737">
              <w:rPr>
                <w:rFonts w:asciiTheme="minorEastAsia" w:hAnsiTheme="minorEastAsia" w:cs="Arial" w:hint="eastAsia"/>
                <w:szCs w:val="28"/>
              </w:rPr>
              <w:t>服飾：粵劇服飾以刺繡為主，主要從性別、劇情、人物性格等不同方面來設計。亦學習欣賞粵劇中不同角色的頭冠及</w:t>
            </w:r>
            <w:proofErr w:type="gramStart"/>
            <w:r w:rsidRPr="00166737">
              <w:rPr>
                <w:rFonts w:asciiTheme="minorEastAsia" w:hAnsiTheme="minorEastAsia" w:cs="Arial" w:hint="eastAsia"/>
                <w:szCs w:val="28"/>
              </w:rPr>
              <w:t>雲肩等配</w:t>
            </w:r>
            <w:proofErr w:type="gramEnd"/>
            <w:r w:rsidRPr="00166737">
              <w:rPr>
                <w:rFonts w:asciiTheme="minorEastAsia" w:hAnsiTheme="minorEastAsia" w:cs="Arial" w:hint="eastAsia"/>
                <w:szCs w:val="28"/>
              </w:rPr>
              <w:t>飾。</w:t>
            </w:r>
          </w:p>
          <w:p w14:paraId="4E517D63" w14:textId="43965CD5" w:rsidR="00053262" w:rsidRDefault="00166737" w:rsidP="00C700EA">
            <w:pPr>
              <w:spacing w:beforeLines="50" w:before="120" w:line="400" w:lineRule="exact"/>
              <w:ind w:leftChars="133" w:left="1025" w:hangingChars="294" w:hanging="706"/>
              <w:jc w:val="both"/>
              <w:rPr>
                <w:rFonts w:asciiTheme="minorEastAsia" w:hAnsiTheme="minorEastAsia" w:cs="Arial"/>
                <w:szCs w:val="28"/>
              </w:rPr>
            </w:pPr>
            <w:r w:rsidRPr="00166737">
              <w:rPr>
                <w:rFonts w:asciiTheme="minorEastAsia" w:hAnsiTheme="minorEastAsia" w:cs="Arial" w:hint="eastAsia"/>
                <w:szCs w:val="28"/>
              </w:rPr>
              <w:t>戲棚：在學校角落設置「戲棚」，幼兒配合自制道具如頭飾、面具</w:t>
            </w:r>
            <w:proofErr w:type="gramStart"/>
            <w:r w:rsidRPr="00166737">
              <w:rPr>
                <w:rFonts w:asciiTheme="minorEastAsia" w:hAnsiTheme="minorEastAsia" w:cs="Arial" w:hint="eastAsia"/>
                <w:szCs w:val="28"/>
              </w:rPr>
              <w:t>及雲肩等</w:t>
            </w:r>
            <w:proofErr w:type="gramEnd"/>
            <w:r w:rsidRPr="00166737">
              <w:rPr>
                <w:rFonts w:asciiTheme="minorEastAsia" w:hAnsiTheme="minorEastAsia" w:cs="Arial" w:hint="eastAsia"/>
                <w:szCs w:val="28"/>
              </w:rPr>
              <w:t>，扮演粵劇中不同角色。</w:t>
            </w:r>
          </w:p>
          <w:p w14:paraId="31E830C2" w14:textId="77777777" w:rsidR="00287CCA" w:rsidRDefault="00BC6190" w:rsidP="00C700EA">
            <w:pPr>
              <w:spacing w:beforeLines="50" w:before="120" w:line="400" w:lineRule="exact"/>
              <w:ind w:leftChars="133" w:left="1025" w:hangingChars="294" w:hanging="706"/>
              <w:jc w:val="both"/>
              <w:rPr>
                <w:rFonts w:asciiTheme="minorEastAsia" w:hAnsiTheme="minorEastAsia" w:cs="Arial"/>
                <w:szCs w:val="28"/>
              </w:rPr>
            </w:pPr>
            <w:r>
              <w:rPr>
                <w:rFonts w:asciiTheme="minorEastAsia" w:hAnsiTheme="minorEastAsia" w:cs="Arial" w:hint="eastAsia"/>
                <w:szCs w:val="28"/>
              </w:rPr>
              <w:t>上茶樓</w:t>
            </w:r>
            <w:r w:rsidRPr="00166737">
              <w:rPr>
                <w:rFonts w:asciiTheme="minorEastAsia" w:hAnsiTheme="minorEastAsia" w:cs="Arial" w:hint="eastAsia"/>
                <w:szCs w:val="28"/>
              </w:rPr>
              <w:t>：</w:t>
            </w:r>
            <w:r w:rsidRPr="00287CCA">
              <w:rPr>
                <w:rFonts w:asciiTheme="minorEastAsia" w:hAnsiTheme="minorEastAsia" w:cs="Arial" w:hint="eastAsia"/>
                <w:szCs w:val="28"/>
              </w:rPr>
              <w:t>認識中式點心和茶具</w:t>
            </w:r>
            <w:r>
              <w:rPr>
                <w:rFonts w:asciiTheme="minorEastAsia" w:hAnsiTheme="minorEastAsia" w:cs="Arial" w:hint="eastAsia"/>
                <w:szCs w:val="28"/>
              </w:rPr>
              <w:t>，</w:t>
            </w:r>
            <w:r w:rsidRPr="00BC6190">
              <w:rPr>
                <w:rFonts w:asciiTheme="minorEastAsia" w:hAnsiTheme="minorEastAsia" w:cs="Arial" w:hint="eastAsia"/>
                <w:szCs w:val="28"/>
              </w:rPr>
              <w:t>學習運用筷子的技巧</w:t>
            </w:r>
            <w:r>
              <w:rPr>
                <w:rFonts w:asciiTheme="minorEastAsia" w:hAnsiTheme="minorEastAsia" w:cs="Arial" w:hint="eastAsia"/>
                <w:szCs w:val="28"/>
              </w:rPr>
              <w:t>及</w:t>
            </w:r>
            <w:r w:rsidRPr="00287CCA">
              <w:rPr>
                <w:rFonts w:asciiTheme="minorEastAsia" w:hAnsiTheme="minorEastAsia" w:cs="Arial" w:hint="eastAsia"/>
                <w:szCs w:val="28"/>
              </w:rPr>
              <w:t>用餐時的餐桌禮儀，</w:t>
            </w:r>
            <w:r w:rsidRPr="00BC6190">
              <w:rPr>
                <w:rFonts w:asciiTheme="minorEastAsia" w:hAnsiTheme="minorEastAsia" w:cs="Arial" w:hint="eastAsia"/>
                <w:szCs w:val="28"/>
              </w:rPr>
              <w:t>培養幼兒欣賞</w:t>
            </w:r>
          </w:p>
          <w:p w14:paraId="7AF402F2" w14:textId="2575C3E0" w:rsidR="00053262" w:rsidRPr="00287CCA" w:rsidRDefault="00BC6190" w:rsidP="00C700EA">
            <w:pPr>
              <w:spacing w:beforeLines="50" w:before="120" w:line="400" w:lineRule="exact"/>
              <w:ind w:leftChars="427" w:left="1025" w:firstLineChars="60" w:firstLine="144"/>
              <w:jc w:val="both"/>
              <w:rPr>
                <w:rFonts w:asciiTheme="minorEastAsia" w:hAnsiTheme="minorEastAsia" w:cs="Arial"/>
                <w:szCs w:val="28"/>
              </w:rPr>
            </w:pPr>
            <w:r w:rsidRPr="00287CCA">
              <w:rPr>
                <w:rFonts w:asciiTheme="minorEastAsia" w:hAnsiTheme="minorEastAsia" w:cs="Arial" w:hint="eastAsia"/>
                <w:szCs w:val="28"/>
              </w:rPr>
              <w:t>中國</w:t>
            </w:r>
            <w:r w:rsidRPr="00BC6190">
              <w:rPr>
                <w:rFonts w:asciiTheme="minorEastAsia" w:hAnsiTheme="minorEastAsia" w:cs="Arial" w:hint="eastAsia"/>
                <w:szCs w:val="28"/>
              </w:rPr>
              <w:t>茶樓的文化</w:t>
            </w:r>
            <w:r w:rsidR="00287CCA">
              <w:rPr>
                <w:rFonts w:asciiTheme="minorEastAsia" w:hAnsiTheme="minorEastAsia" w:cs="Arial" w:hint="eastAsia"/>
                <w:szCs w:val="28"/>
              </w:rPr>
              <w:t>及</w:t>
            </w:r>
            <w:r w:rsidR="00287CCA" w:rsidRPr="00287CCA">
              <w:rPr>
                <w:rFonts w:asciiTheme="minorEastAsia" w:hAnsiTheme="minorEastAsia" w:cs="Arial" w:hint="eastAsia"/>
                <w:szCs w:val="28"/>
              </w:rPr>
              <w:t>氛圍</w:t>
            </w:r>
            <w:r w:rsidRPr="00287CCA">
              <w:rPr>
                <w:rFonts w:asciiTheme="minorEastAsia" w:hAnsiTheme="minorEastAsia" w:cs="Arial" w:hint="eastAsia"/>
                <w:szCs w:val="28"/>
              </w:rPr>
              <w:t>，藉此體驗與他人共享美食的樂趣。</w:t>
            </w:r>
          </w:p>
          <w:p w14:paraId="5C07B201" w14:textId="2E44C52E" w:rsidR="00166737" w:rsidRDefault="00166737" w:rsidP="00166737">
            <w:pPr>
              <w:spacing w:line="360" w:lineRule="exact"/>
              <w:ind w:rightChars="75" w:right="180"/>
              <w:rPr>
                <w:rFonts w:asciiTheme="minorEastAsia" w:hAnsiTheme="minorEastAsia"/>
                <w:kern w:val="2"/>
              </w:rPr>
            </w:pPr>
          </w:p>
          <w:p w14:paraId="6BBEF222" w14:textId="4FA80D85" w:rsidR="00974458" w:rsidRDefault="00EF4A73" w:rsidP="00974458">
            <w:pPr>
              <w:spacing w:beforeLines="50" w:before="120" w:line="400" w:lineRule="exact"/>
              <w:jc w:val="both"/>
              <w:rPr>
                <w:rFonts w:asciiTheme="minorEastAsia" w:hAnsiTheme="minorEastAsia"/>
              </w:rPr>
            </w:pPr>
            <w:r w:rsidRPr="00974458">
              <w:rPr>
                <w:rFonts w:asciiTheme="minorEastAsia" w:hAnsiTheme="minorEastAsia" w:cs="Arial" w:hint="eastAsia"/>
                <w:b/>
                <w:bCs/>
                <w:szCs w:val="28"/>
              </w:rPr>
              <w:lastRenderedPageBreak/>
              <w:t>低班</w:t>
            </w:r>
            <w:proofErr w:type="gramStart"/>
            <w:r w:rsidRPr="00974458">
              <w:rPr>
                <w:rFonts w:asciiTheme="minorEastAsia" w:hAnsiTheme="minorEastAsia" w:cs="Arial" w:hint="eastAsia"/>
                <w:szCs w:val="28"/>
              </w:rPr>
              <w:t>—</w:t>
            </w:r>
            <w:proofErr w:type="gramEnd"/>
            <w:r w:rsidR="00BE4999" w:rsidRPr="00974458">
              <w:rPr>
                <w:rFonts w:asciiTheme="minorEastAsia" w:hAnsiTheme="minorEastAsia" w:cs="Arial" w:hint="eastAsia"/>
                <w:szCs w:val="28"/>
              </w:rPr>
              <w:t>（</w:t>
            </w:r>
            <w:r w:rsidR="00BC6190">
              <w:rPr>
                <w:rFonts w:asciiTheme="minorEastAsia" w:hAnsiTheme="minorEastAsia" w:cs="Arial" w:hint="eastAsia"/>
                <w:szCs w:val="28"/>
              </w:rPr>
              <w:t>認識</w:t>
            </w:r>
            <w:r w:rsidR="00287CCA">
              <w:rPr>
                <w:rFonts w:asciiTheme="minorEastAsia" w:hAnsiTheme="minorEastAsia" w:cs="Arial" w:hint="eastAsia"/>
                <w:szCs w:val="28"/>
              </w:rPr>
              <w:t>中國</w:t>
            </w:r>
            <w:r w:rsidR="00287CCA" w:rsidRPr="003F0CE1">
              <w:rPr>
                <w:rFonts w:asciiTheme="minorEastAsia" w:hAnsiTheme="minorEastAsia" w:hint="eastAsia"/>
              </w:rPr>
              <w:t>國寶</w:t>
            </w:r>
            <w:r w:rsidR="00105F05" w:rsidRPr="00974458">
              <w:rPr>
                <w:rFonts w:asciiTheme="minorEastAsia" w:hAnsiTheme="minorEastAsia"/>
              </w:rPr>
              <w:t>）</w:t>
            </w:r>
          </w:p>
          <w:p w14:paraId="5F76A423" w14:textId="77777777" w:rsidR="00287CCA" w:rsidRPr="00974458" w:rsidRDefault="00287CCA" w:rsidP="00287CCA">
            <w:pPr>
              <w:spacing w:beforeLines="50" w:before="120" w:line="400" w:lineRule="exact"/>
              <w:ind w:leftChars="200" w:left="2162" w:hangingChars="701" w:hanging="1682"/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Arial" w:hint="eastAsia"/>
                <w:szCs w:val="28"/>
              </w:rPr>
              <w:t>認識中國</w:t>
            </w:r>
            <w:r w:rsidRPr="003F0CE1">
              <w:rPr>
                <w:rFonts w:asciiTheme="minorEastAsia" w:hAnsiTheme="minorEastAsia" w:hint="eastAsia"/>
              </w:rPr>
              <w:t>國寶</w:t>
            </w:r>
            <w:r>
              <w:rPr>
                <w:rFonts w:asciiTheme="minorEastAsia" w:hAnsiTheme="minorEastAsia" w:hint="eastAsia"/>
              </w:rPr>
              <w:t>：了解</w:t>
            </w:r>
            <w:r w:rsidRPr="003F0CE1">
              <w:rPr>
                <w:rFonts w:asciiTheme="minorEastAsia" w:hAnsiTheme="minorEastAsia" w:hint="eastAsia"/>
              </w:rPr>
              <w:t>熊貓</w:t>
            </w:r>
            <w:r>
              <w:rPr>
                <w:rFonts w:asciiTheme="minorEastAsia" w:hAnsiTheme="minorEastAsia" w:hint="eastAsia"/>
              </w:rPr>
              <w:t>的成長階段、</w:t>
            </w:r>
            <w:r w:rsidRPr="003F0CE1">
              <w:rPr>
                <w:rFonts w:asciiTheme="minorEastAsia" w:hAnsiTheme="minorEastAsia" w:hint="eastAsia"/>
              </w:rPr>
              <w:t>飲食</w:t>
            </w:r>
            <w:r>
              <w:rPr>
                <w:rFonts w:asciiTheme="minorEastAsia" w:hAnsiTheme="minorEastAsia" w:hint="eastAsia"/>
              </w:rPr>
              <w:t>及</w:t>
            </w:r>
            <w:r w:rsidRPr="003F0CE1">
              <w:rPr>
                <w:rFonts w:asciiTheme="minorEastAsia" w:hAnsiTheme="minorEastAsia" w:hint="eastAsia"/>
              </w:rPr>
              <w:t>生活習慣</w:t>
            </w:r>
            <w:r>
              <w:rPr>
                <w:rFonts w:asciiTheme="minorEastAsia" w:hAnsiTheme="minorEastAsia" w:hint="eastAsia"/>
              </w:rPr>
              <w:t>，亦透過不同活動讓</w:t>
            </w:r>
            <w:r w:rsidRPr="003F0CE1">
              <w:rPr>
                <w:rFonts w:asciiTheme="minorEastAsia" w:hAnsiTheme="minorEastAsia" w:hint="eastAsia"/>
              </w:rPr>
              <w:t>幼兒發揮群體合作精神，分工合作，共同建立成果，把學習成果展示</w:t>
            </w:r>
            <w:r>
              <w:rPr>
                <w:rFonts w:asciiTheme="minorEastAsia" w:hAnsiTheme="minorEastAsia" w:hint="eastAsia"/>
              </w:rPr>
              <w:t>，</w:t>
            </w:r>
            <w:r w:rsidRPr="003F0CE1">
              <w:rPr>
                <w:rFonts w:asciiTheme="minorEastAsia" w:hAnsiTheme="minorEastAsia" w:hint="eastAsia"/>
              </w:rPr>
              <w:t>如</w:t>
            </w:r>
            <w:r>
              <w:rPr>
                <w:rFonts w:asciiTheme="minorEastAsia" w:hAnsiTheme="minorEastAsia" w:hint="eastAsia"/>
              </w:rPr>
              <w:t>：</w:t>
            </w:r>
            <w:r w:rsidRPr="003F0CE1">
              <w:rPr>
                <w:rFonts w:asciiTheme="minorEastAsia" w:hAnsiTheme="minorEastAsia" w:hint="eastAsia"/>
              </w:rPr>
              <w:t>用</w:t>
            </w:r>
            <w:proofErr w:type="gramStart"/>
            <w:r w:rsidRPr="003F0CE1">
              <w:rPr>
                <w:rFonts w:asciiTheme="minorEastAsia" w:hAnsiTheme="minorEastAsia" w:hint="eastAsia"/>
              </w:rPr>
              <w:t>捲</w:t>
            </w:r>
            <w:proofErr w:type="gramEnd"/>
            <w:r w:rsidRPr="003F0CE1">
              <w:rPr>
                <w:rFonts w:asciiTheme="minorEastAsia" w:hAnsiTheme="minorEastAsia" w:hint="eastAsia"/>
              </w:rPr>
              <w:t>紙的方式製作竹林、設計保育熊貓的海報、設計眼罩等</w:t>
            </w:r>
            <w:r>
              <w:rPr>
                <w:rFonts w:asciiTheme="minorEastAsia" w:hAnsiTheme="minorEastAsia" w:hint="eastAsia"/>
              </w:rPr>
              <w:t>活動能</w:t>
            </w:r>
            <w:r w:rsidRPr="003F0CE1">
              <w:rPr>
                <w:rFonts w:asciiTheme="minorEastAsia" w:hAnsiTheme="minorEastAsia" w:hint="eastAsia"/>
              </w:rPr>
              <w:t>使幼兒認識</w:t>
            </w:r>
            <w:r w:rsidRPr="00C20575">
              <w:rPr>
                <w:rFonts w:asciiTheme="minorEastAsia" w:hAnsiTheme="minorEastAsia" w:hint="eastAsia"/>
              </w:rPr>
              <w:t>熊貓</w:t>
            </w:r>
            <w:r>
              <w:rPr>
                <w:rFonts w:asciiTheme="minorEastAsia" w:hAnsiTheme="minorEastAsia" w:hint="eastAsia"/>
              </w:rPr>
              <w:t>是中國</w:t>
            </w:r>
            <w:r w:rsidRPr="003F0CE1">
              <w:rPr>
                <w:rFonts w:asciiTheme="minorEastAsia" w:hAnsiTheme="minorEastAsia" w:hint="eastAsia"/>
              </w:rPr>
              <w:t>代表性動物</w:t>
            </w:r>
            <w:r>
              <w:rPr>
                <w:rFonts w:asciiTheme="minorEastAsia" w:hAnsiTheme="minorEastAsia" w:hint="eastAsia"/>
              </w:rPr>
              <w:t>，從而</w:t>
            </w:r>
            <w:r w:rsidRPr="003F0CE1">
              <w:rPr>
                <w:rFonts w:asciiTheme="minorEastAsia" w:hAnsiTheme="minorEastAsia" w:hint="eastAsia"/>
              </w:rPr>
              <w:t>更加了解中國文化。</w:t>
            </w:r>
          </w:p>
          <w:p w14:paraId="43636BBF" w14:textId="402F29C0" w:rsidR="00EF4A73" w:rsidRPr="00974458" w:rsidRDefault="00EF4A73" w:rsidP="004771C2">
            <w:pPr>
              <w:spacing w:beforeLines="50" w:before="120" w:line="400" w:lineRule="exact"/>
              <w:jc w:val="both"/>
              <w:rPr>
                <w:rFonts w:asciiTheme="minorEastAsia" w:hAnsiTheme="minorEastAsia" w:cs="Arial"/>
                <w:szCs w:val="28"/>
              </w:rPr>
            </w:pPr>
            <w:r w:rsidRPr="00974458">
              <w:rPr>
                <w:rFonts w:asciiTheme="minorEastAsia" w:hAnsiTheme="minorEastAsia" w:cs="Arial" w:hint="eastAsia"/>
                <w:b/>
                <w:bCs/>
                <w:szCs w:val="28"/>
              </w:rPr>
              <w:t>幼兒班</w:t>
            </w:r>
            <w:proofErr w:type="gramStart"/>
            <w:r w:rsidRPr="00974458">
              <w:rPr>
                <w:rFonts w:asciiTheme="minorEastAsia" w:hAnsiTheme="minorEastAsia" w:cs="Arial" w:hint="eastAsia"/>
                <w:szCs w:val="28"/>
              </w:rPr>
              <w:t>—</w:t>
            </w:r>
            <w:proofErr w:type="gramEnd"/>
            <w:r w:rsidR="00064173" w:rsidRPr="00064173">
              <w:rPr>
                <w:rFonts w:asciiTheme="minorEastAsia" w:hAnsiTheme="minorEastAsia" w:cs="Arial" w:hint="eastAsia"/>
                <w:szCs w:val="28"/>
              </w:rPr>
              <w:t>（傳統玩具、製作點心黏土）</w:t>
            </w:r>
          </w:p>
          <w:p w14:paraId="5A632C26" w14:textId="49BA9296" w:rsidR="00064173" w:rsidRDefault="00064173" w:rsidP="00064173">
            <w:pPr>
              <w:spacing w:beforeLines="50" w:before="120" w:line="400" w:lineRule="exact"/>
              <w:ind w:firstLineChars="132" w:firstLine="317"/>
              <w:jc w:val="both"/>
              <w:rPr>
                <w:rFonts w:asciiTheme="minorEastAsia" w:hAnsiTheme="minorEastAsia" w:cs="Arial"/>
                <w:szCs w:val="28"/>
              </w:rPr>
            </w:pPr>
            <w:r w:rsidRPr="00064173">
              <w:rPr>
                <w:rFonts w:asciiTheme="minorEastAsia" w:hAnsiTheme="minorEastAsia" w:cs="Arial" w:hint="eastAsia"/>
                <w:szCs w:val="28"/>
              </w:rPr>
              <w:t>傳統玩具：認識中國的經典童玩，如陀螺、竹蜻蜓、紙風車等，從而探索玩具的玩法及製作</w:t>
            </w:r>
          </w:p>
          <w:p w14:paraId="0EAE6F0C" w14:textId="37192312" w:rsidR="00064173" w:rsidRPr="00064173" w:rsidRDefault="00064173" w:rsidP="00064173">
            <w:pPr>
              <w:spacing w:beforeLines="50" w:before="120" w:line="400" w:lineRule="exact"/>
              <w:ind w:leftChars="604" w:left="1450"/>
              <w:jc w:val="both"/>
              <w:rPr>
                <w:rFonts w:asciiTheme="minorEastAsia" w:hAnsiTheme="minorEastAsia" w:cs="Arial"/>
                <w:szCs w:val="28"/>
              </w:rPr>
            </w:pPr>
            <w:r w:rsidRPr="00064173">
              <w:rPr>
                <w:rFonts w:asciiTheme="minorEastAsia" w:hAnsiTheme="minorEastAsia" w:cs="Arial" w:hint="eastAsia"/>
                <w:szCs w:val="28"/>
              </w:rPr>
              <w:t>物料，享受活動帶來的樂趣，讓幼兒更加了解中國文化。</w:t>
            </w:r>
          </w:p>
          <w:p w14:paraId="18A10277" w14:textId="4FE94224" w:rsidR="00974458" w:rsidRDefault="00064173" w:rsidP="00064173">
            <w:pPr>
              <w:spacing w:beforeLines="50" w:before="120" w:line="400" w:lineRule="exact"/>
              <w:ind w:leftChars="132" w:left="454" w:hangingChars="57" w:hanging="137"/>
              <w:jc w:val="both"/>
              <w:rPr>
                <w:rFonts w:asciiTheme="minorEastAsia" w:hAnsiTheme="minorEastAsia" w:cs="Arial"/>
                <w:szCs w:val="28"/>
              </w:rPr>
            </w:pPr>
            <w:r w:rsidRPr="00064173">
              <w:rPr>
                <w:rFonts w:asciiTheme="minorEastAsia" w:hAnsiTheme="minorEastAsia" w:cs="Arial" w:hint="eastAsia"/>
                <w:szCs w:val="28"/>
              </w:rPr>
              <w:t>製作點心黏土：認識中國的傳統點心名稱，運用輕黏土創作出不同的點心。</w:t>
            </w:r>
          </w:p>
          <w:p w14:paraId="429B4CDA" w14:textId="77777777" w:rsidR="00064173" w:rsidRPr="00974458" w:rsidRDefault="00064173" w:rsidP="00064173">
            <w:pPr>
              <w:spacing w:beforeLines="50" w:before="120" w:line="400" w:lineRule="exact"/>
              <w:ind w:leftChars="132" w:left="454" w:hangingChars="57" w:hanging="137"/>
              <w:jc w:val="both"/>
              <w:rPr>
                <w:rFonts w:asciiTheme="minorEastAsia" w:hAnsiTheme="minorEastAsia" w:cs="Arial"/>
                <w:szCs w:val="28"/>
              </w:rPr>
            </w:pPr>
          </w:p>
          <w:p w14:paraId="3402C102" w14:textId="77777777" w:rsidR="00974458" w:rsidRPr="00974458" w:rsidRDefault="00EF4A73" w:rsidP="004771C2">
            <w:pPr>
              <w:spacing w:beforeLines="50" w:before="120" w:line="400" w:lineRule="exact"/>
              <w:jc w:val="both"/>
              <w:rPr>
                <w:rFonts w:asciiTheme="minorEastAsia" w:hAnsiTheme="minorEastAsia" w:cs="Arial"/>
                <w:szCs w:val="28"/>
              </w:rPr>
            </w:pPr>
            <w:r w:rsidRPr="00974458">
              <w:rPr>
                <w:rFonts w:asciiTheme="minorEastAsia" w:hAnsiTheme="minorEastAsia" w:cs="Arial" w:hint="eastAsia"/>
                <w:szCs w:val="28"/>
              </w:rPr>
              <w:t>活動：</w:t>
            </w:r>
          </w:p>
          <w:p w14:paraId="42022247" w14:textId="73E85B48" w:rsidR="00EF4A73" w:rsidRPr="00974458" w:rsidRDefault="00EF4A73" w:rsidP="004771C2">
            <w:pPr>
              <w:spacing w:beforeLines="50" w:before="120" w:line="400" w:lineRule="exact"/>
              <w:jc w:val="both"/>
              <w:rPr>
                <w:rFonts w:asciiTheme="minorEastAsia" w:hAnsiTheme="minorEastAsia" w:cs="Arial"/>
                <w:b/>
                <w:bCs/>
                <w:szCs w:val="28"/>
              </w:rPr>
            </w:pPr>
            <w:r w:rsidRPr="00974458">
              <w:rPr>
                <w:rFonts w:asciiTheme="minorEastAsia" w:hAnsiTheme="minorEastAsia" w:cs="Arial" w:hint="eastAsia"/>
                <w:b/>
                <w:bCs/>
                <w:szCs w:val="28"/>
              </w:rPr>
              <w:t>新年攤位遊戲</w:t>
            </w:r>
          </w:p>
          <w:p w14:paraId="4ACD5F0F" w14:textId="4FE8E1CB" w:rsidR="00915826" w:rsidRPr="00974458" w:rsidRDefault="00574993" w:rsidP="004771C2">
            <w:pPr>
              <w:spacing w:beforeLines="50" w:before="120" w:line="400" w:lineRule="exact"/>
              <w:jc w:val="both"/>
              <w:rPr>
                <w:rFonts w:asciiTheme="minorEastAsia" w:hAnsiTheme="minorEastAsia" w:cs="Arial"/>
                <w:szCs w:val="28"/>
              </w:rPr>
            </w:pPr>
            <w:r w:rsidRPr="00974458">
              <w:rPr>
                <w:rFonts w:asciiTheme="minorEastAsia" w:hAnsiTheme="minorEastAsia" w:cs="Arial" w:hint="eastAsia"/>
                <w:szCs w:val="28"/>
              </w:rPr>
              <w:t>學校設置了不同的</w:t>
            </w:r>
            <w:r w:rsidR="00064173">
              <w:rPr>
                <w:rFonts w:asciiTheme="minorEastAsia" w:hAnsiTheme="minorEastAsia" w:cs="Arial" w:hint="eastAsia"/>
                <w:szCs w:val="28"/>
              </w:rPr>
              <w:t>新年</w:t>
            </w:r>
            <w:r w:rsidRPr="00974458">
              <w:rPr>
                <w:rFonts w:asciiTheme="minorEastAsia" w:hAnsiTheme="minorEastAsia" w:cs="Arial" w:hint="eastAsia"/>
                <w:szCs w:val="28"/>
              </w:rPr>
              <w:t>攤位</w:t>
            </w:r>
            <w:r w:rsidR="00064173">
              <w:rPr>
                <w:rFonts w:asciiTheme="minorEastAsia" w:hAnsiTheme="minorEastAsia" w:cs="Arial" w:hint="eastAsia"/>
                <w:szCs w:val="28"/>
              </w:rPr>
              <w:t>遊戲及體驗活動</w:t>
            </w:r>
            <w:r w:rsidRPr="00974458">
              <w:rPr>
                <w:rFonts w:asciiTheme="minorEastAsia" w:hAnsiTheme="minorEastAsia" w:cs="Arial" w:hint="eastAsia"/>
                <w:szCs w:val="28"/>
              </w:rPr>
              <w:t>，</w:t>
            </w:r>
            <w:r w:rsidR="00064173">
              <w:rPr>
                <w:rFonts w:asciiTheme="minorEastAsia" w:hAnsiTheme="minorEastAsia" w:cs="Arial" w:hint="eastAsia"/>
                <w:szCs w:val="28"/>
              </w:rPr>
              <w:t>從而</w:t>
            </w:r>
            <w:r w:rsidR="00064173" w:rsidRPr="00064173">
              <w:rPr>
                <w:rFonts w:asciiTheme="minorEastAsia" w:hAnsiTheme="minorEastAsia" w:cs="Arial" w:hint="eastAsia"/>
                <w:szCs w:val="28"/>
              </w:rPr>
              <w:t>增加</w:t>
            </w:r>
            <w:r w:rsidR="00064173">
              <w:rPr>
                <w:rFonts w:asciiTheme="minorEastAsia" w:hAnsiTheme="minorEastAsia" w:cs="Arial" w:hint="eastAsia"/>
                <w:szCs w:val="28"/>
              </w:rPr>
              <w:t>幼兒</w:t>
            </w:r>
            <w:r w:rsidR="00064173" w:rsidRPr="00064173">
              <w:rPr>
                <w:rFonts w:asciiTheme="minorEastAsia" w:hAnsiTheme="minorEastAsia" w:cs="Arial" w:hint="eastAsia"/>
                <w:szCs w:val="28"/>
              </w:rPr>
              <w:t>對中華文化的認知</w:t>
            </w:r>
            <w:r w:rsidR="00064173">
              <w:rPr>
                <w:rFonts w:asciiTheme="minorEastAsia" w:hAnsiTheme="minorEastAsia" w:cs="Arial" w:hint="eastAsia"/>
                <w:szCs w:val="28"/>
              </w:rPr>
              <w:t>及</w:t>
            </w:r>
            <w:r w:rsidR="00064173" w:rsidRPr="00064173">
              <w:rPr>
                <w:rFonts w:asciiTheme="minorEastAsia" w:hAnsiTheme="minorEastAsia" w:cs="Arial" w:hint="eastAsia"/>
                <w:szCs w:val="28"/>
              </w:rPr>
              <w:t>印象，並提高他們對學習的興趣。</w:t>
            </w:r>
          </w:p>
          <w:p w14:paraId="21EC9452" w14:textId="4C2B45AB" w:rsidR="006B40AC" w:rsidRPr="00974458" w:rsidRDefault="006B40AC" w:rsidP="004771C2">
            <w:pPr>
              <w:spacing w:beforeLines="50" w:before="120" w:line="400" w:lineRule="exact"/>
              <w:jc w:val="both"/>
              <w:rPr>
                <w:rFonts w:asciiTheme="minorEastAsia" w:hAnsiTheme="minorEastAsia" w:cs="Arial"/>
                <w:szCs w:val="28"/>
              </w:rPr>
            </w:pPr>
            <w:r w:rsidRPr="00974458">
              <w:rPr>
                <w:rFonts w:asciiTheme="minorEastAsia" w:hAnsiTheme="minorEastAsia" w:cs="Arial" w:hint="eastAsia"/>
                <w:szCs w:val="28"/>
              </w:rPr>
              <w:t>各攤位活動簡介:</w:t>
            </w:r>
          </w:p>
          <w:p w14:paraId="56C62BA2" w14:textId="77777777" w:rsidR="00166737" w:rsidRDefault="00166737" w:rsidP="00166737">
            <w:pPr>
              <w:pStyle w:val="a8"/>
              <w:numPr>
                <w:ilvl w:val="0"/>
                <w:numId w:val="3"/>
              </w:numPr>
              <w:spacing w:beforeLines="50" w:before="120" w:line="400" w:lineRule="exact"/>
              <w:ind w:leftChars="0"/>
              <w:jc w:val="both"/>
              <w:rPr>
                <w:rFonts w:asciiTheme="minorEastAsia" w:hAnsiTheme="minorEastAsia" w:cs="Arial"/>
                <w:szCs w:val="28"/>
              </w:rPr>
            </w:pPr>
            <w:r w:rsidRPr="00974458">
              <w:rPr>
                <w:rFonts w:asciiTheme="minorEastAsia" w:hAnsiTheme="minorEastAsia" w:cs="Arial" w:hint="eastAsia"/>
                <w:szCs w:val="28"/>
              </w:rPr>
              <w:t>「</w:t>
            </w:r>
            <w:r w:rsidRPr="00106C36">
              <w:rPr>
                <w:rFonts w:asciiTheme="minorEastAsia" w:hAnsiTheme="minorEastAsia" w:cs="Arial" w:hint="eastAsia"/>
                <w:szCs w:val="28"/>
              </w:rPr>
              <w:t>麵粉公仔</w:t>
            </w:r>
            <w:r w:rsidRPr="00974458">
              <w:rPr>
                <w:rFonts w:asciiTheme="minorEastAsia" w:hAnsiTheme="minorEastAsia" w:cs="Arial" w:hint="eastAsia"/>
                <w:szCs w:val="28"/>
              </w:rPr>
              <w:t>」：從活動中，幼兒</w:t>
            </w:r>
            <w:r>
              <w:rPr>
                <w:rFonts w:asciiTheme="minorEastAsia" w:hAnsiTheme="minorEastAsia" w:cs="Arial" w:hint="eastAsia"/>
                <w:szCs w:val="28"/>
              </w:rPr>
              <w:t>能夠以</w:t>
            </w:r>
            <w:r w:rsidRPr="007D3318">
              <w:rPr>
                <w:rFonts w:asciiTheme="minorEastAsia" w:hAnsiTheme="minorEastAsia" w:cs="Arial" w:hint="eastAsia"/>
                <w:szCs w:val="28"/>
              </w:rPr>
              <w:t>搓、揉、剪、粘等技法</w:t>
            </w:r>
            <w:r>
              <w:rPr>
                <w:rFonts w:asciiTheme="minorEastAsia" w:hAnsiTheme="minorEastAsia" w:cs="Arial" w:hint="eastAsia"/>
                <w:szCs w:val="28"/>
              </w:rPr>
              <w:t>方法</w:t>
            </w:r>
            <w:r w:rsidRPr="007D3318">
              <w:rPr>
                <w:rFonts w:asciiTheme="minorEastAsia" w:hAnsiTheme="minorEastAsia" w:cs="Arial" w:hint="eastAsia"/>
                <w:szCs w:val="28"/>
              </w:rPr>
              <w:t>，</w:t>
            </w:r>
            <w:r>
              <w:rPr>
                <w:rFonts w:asciiTheme="minorEastAsia" w:hAnsiTheme="minorEastAsia" w:cs="Arial" w:hint="eastAsia"/>
                <w:szCs w:val="28"/>
              </w:rPr>
              <w:t>利用</w:t>
            </w:r>
            <w:r w:rsidRPr="007D3318">
              <w:rPr>
                <w:rFonts w:asciiTheme="minorEastAsia" w:hAnsiTheme="minorEastAsia" w:cs="Arial" w:hint="eastAsia"/>
                <w:szCs w:val="28"/>
              </w:rPr>
              <w:t>輕黏土</w:t>
            </w:r>
            <w:r>
              <w:rPr>
                <w:rFonts w:asciiTheme="minorEastAsia" w:hAnsiTheme="minorEastAsia" w:cs="Arial" w:hint="eastAsia"/>
                <w:szCs w:val="28"/>
              </w:rPr>
              <w:t>設計出</w:t>
            </w:r>
          </w:p>
          <w:p w14:paraId="52235BFD" w14:textId="00F875A7" w:rsidR="00166737" w:rsidRDefault="00166737" w:rsidP="00166737">
            <w:pPr>
              <w:pStyle w:val="a8"/>
              <w:spacing w:beforeLines="50" w:before="120" w:line="400" w:lineRule="exact"/>
              <w:ind w:leftChars="0" w:left="0" w:firstLineChars="839" w:firstLine="2014"/>
              <w:jc w:val="both"/>
              <w:rPr>
                <w:rFonts w:asciiTheme="minorEastAsia" w:hAnsiTheme="minorEastAsia" w:cs="Arial"/>
                <w:szCs w:val="28"/>
              </w:rPr>
            </w:pPr>
            <w:r>
              <w:rPr>
                <w:rFonts w:asciiTheme="minorEastAsia" w:hAnsiTheme="minorEastAsia" w:cs="Arial" w:hint="eastAsia"/>
                <w:szCs w:val="28"/>
              </w:rPr>
              <w:t>「熊貓」的造型</w:t>
            </w:r>
            <w:r w:rsidRPr="007D3318">
              <w:rPr>
                <w:rFonts w:asciiTheme="minorEastAsia" w:hAnsiTheme="minorEastAsia" w:cs="Arial" w:hint="eastAsia"/>
                <w:szCs w:val="28"/>
              </w:rPr>
              <w:t>。</w:t>
            </w:r>
          </w:p>
          <w:p w14:paraId="0FDBBA5D" w14:textId="77777777" w:rsidR="00166737" w:rsidRDefault="00166737" w:rsidP="00166737">
            <w:pPr>
              <w:pStyle w:val="a8"/>
              <w:numPr>
                <w:ilvl w:val="0"/>
                <w:numId w:val="3"/>
              </w:numPr>
              <w:spacing w:beforeLines="50" w:before="120" w:line="400" w:lineRule="exact"/>
              <w:ind w:leftChars="0"/>
              <w:jc w:val="both"/>
              <w:rPr>
                <w:rFonts w:asciiTheme="minorEastAsia" w:hAnsiTheme="minorEastAsia" w:cs="Arial"/>
                <w:szCs w:val="28"/>
              </w:rPr>
            </w:pPr>
            <w:r w:rsidRPr="00974458">
              <w:rPr>
                <w:rFonts w:asciiTheme="minorEastAsia" w:hAnsiTheme="minorEastAsia" w:cs="Arial" w:hint="eastAsia"/>
                <w:szCs w:val="28"/>
              </w:rPr>
              <w:t>「</w:t>
            </w:r>
            <w:r w:rsidRPr="00106C36">
              <w:rPr>
                <w:rFonts w:asciiTheme="minorEastAsia" w:hAnsiTheme="minorEastAsia" w:cs="Arial" w:hint="eastAsia"/>
                <w:szCs w:val="28"/>
              </w:rPr>
              <w:t>耍花盤</w:t>
            </w:r>
            <w:r w:rsidRPr="00974458">
              <w:rPr>
                <w:rFonts w:asciiTheme="minorEastAsia" w:hAnsiTheme="minorEastAsia" w:cs="Arial" w:hint="eastAsia"/>
                <w:szCs w:val="28"/>
              </w:rPr>
              <w:t>」：活動邀請幼兒</w:t>
            </w:r>
            <w:r>
              <w:rPr>
                <w:rFonts w:asciiTheme="minorEastAsia" w:hAnsiTheme="minorEastAsia" w:cs="Arial" w:hint="eastAsia"/>
                <w:szCs w:val="28"/>
              </w:rPr>
              <w:t>利用</w:t>
            </w:r>
            <w:proofErr w:type="gramStart"/>
            <w:r w:rsidRPr="007D3318">
              <w:rPr>
                <w:rFonts w:asciiTheme="minorEastAsia" w:hAnsiTheme="minorEastAsia" w:cs="Arial" w:hint="eastAsia"/>
                <w:szCs w:val="28"/>
              </w:rPr>
              <w:t>木條端頂</w:t>
            </w:r>
            <w:r>
              <w:rPr>
                <w:rFonts w:asciiTheme="minorEastAsia" w:hAnsiTheme="minorEastAsia" w:cs="Arial" w:hint="eastAsia"/>
                <w:szCs w:val="28"/>
              </w:rPr>
              <w:t>著</w:t>
            </w:r>
            <w:proofErr w:type="gramEnd"/>
            <w:r w:rsidRPr="007D3318">
              <w:rPr>
                <w:rFonts w:asciiTheme="minorEastAsia" w:hAnsiTheme="minorEastAsia" w:cs="Arial" w:hint="eastAsia"/>
                <w:szCs w:val="28"/>
              </w:rPr>
              <w:t>一個盤子</w:t>
            </w:r>
            <w:r>
              <w:rPr>
                <w:rFonts w:asciiTheme="minorEastAsia" w:hAnsiTheme="minorEastAsia" w:cs="Arial" w:hint="eastAsia"/>
                <w:szCs w:val="28"/>
              </w:rPr>
              <w:t>並</w:t>
            </w:r>
            <w:r w:rsidRPr="007D3318">
              <w:rPr>
                <w:rFonts w:asciiTheme="minorEastAsia" w:hAnsiTheme="minorEastAsia" w:cs="Arial" w:hint="eastAsia"/>
                <w:szCs w:val="28"/>
              </w:rPr>
              <w:t>轉動，</w:t>
            </w:r>
            <w:r>
              <w:rPr>
                <w:rFonts w:asciiTheme="minorEastAsia" w:hAnsiTheme="minorEastAsia" w:cs="Arial" w:hint="eastAsia"/>
                <w:szCs w:val="28"/>
              </w:rPr>
              <w:t>從而體驗</w:t>
            </w:r>
            <w:r w:rsidRPr="007D3318">
              <w:rPr>
                <w:rFonts w:asciiTheme="minorEastAsia" w:hAnsiTheme="minorEastAsia" w:cs="Arial" w:hint="eastAsia"/>
                <w:szCs w:val="28"/>
              </w:rPr>
              <w:t>傳統民間雜技表演</w:t>
            </w:r>
          </w:p>
          <w:p w14:paraId="318CD659" w14:textId="1A38CB4B" w:rsidR="00166737" w:rsidRDefault="00166737" w:rsidP="00166737">
            <w:pPr>
              <w:pStyle w:val="a8"/>
              <w:spacing w:beforeLines="50" w:before="120" w:line="400" w:lineRule="exact"/>
              <w:ind w:leftChars="0" w:firstLineChars="580" w:firstLine="1392"/>
              <w:jc w:val="both"/>
              <w:rPr>
                <w:rFonts w:asciiTheme="minorEastAsia" w:hAnsiTheme="minorEastAsia" w:cs="Arial"/>
                <w:szCs w:val="28"/>
              </w:rPr>
            </w:pPr>
            <w:r>
              <w:rPr>
                <w:rFonts w:asciiTheme="minorEastAsia" w:hAnsiTheme="minorEastAsia" w:cs="Arial" w:hint="eastAsia"/>
                <w:szCs w:val="28"/>
              </w:rPr>
              <w:t>的樂趣</w:t>
            </w:r>
            <w:r w:rsidRPr="007D3318">
              <w:rPr>
                <w:rFonts w:asciiTheme="minorEastAsia" w:hAnsiTheme="minorEastAsia" w:cs="Arial" w:hint="eastAsia"/>
                <w:szCs w:val="28"/>
              </w:rPr>
              <w:t>。</w:t>
            </w:r>
          </w:p>
          <w:p w14:paraId="62B67334" w14:textId="77777777" w:rsidR="00C20575" w:rsidRDefault="006B40AC" w:rsidP="00C20575">
            <w:pPr>
              <w:pStyle w:val="a8"/>
              <w:numPr>
                <w:ilvl w:val="0"/>
                <w:numId w:val="3"/>
              </w:numPr>
              <w:spacing w:beforeLines="50" w:before="120" w:line="400" w:lineRule="exact"/>
              <w:ind w:leftChars="0" w:left="454" w:hanging="454"/>
              <w:jc w:val="both"/>
              <w:rPr>
                <w:rFonts w:asciiTheme="minorEastAsia" w:hAnsiTheme="minorEastAsia" w:cs="Arial"/>
                <w:szCs w:val="28"/>
              </w:rPr>
            </w:pPr>
            <w:r w:rsidRPr="00974458">
              <w:rPr>
                <w:rFonts w:asciiTheme="minorEastAsia" w:hAnsiTheme="minorEastAsia" w:cs="Arial" w:hint="eastAsia"/>
                <w:szCs w:val="28"/>
              </w:rPr>
              <w:t>「</w:t>
            </w:r>
            <w:proofErr w:type="gramStart"/>
            <w:r w:rsidR="00106C36" w:rsidRPr="00106C36">
              <w:rPr>
                <w:rFonts w:asciiTheme="minorEastAsia" w:hAnsiTheme="minorEastAsia" w:cs="Arial" w:hint="eastAsia"/>
                <w:szCs w:val="28"/>
              </w:rPr>
              <w:t>射術</w:t>
            </w:r>
            <w:proofErr w:type="gramEnd"/>
            <w:r w:rsidR="000D5B7C" w:rsidRPr="00974458">
              <w:rPr>
                <w:rFonts w:asciiTheme="minorEastAsia" w:hAnsiTheme="minorEastAsia" w:cs="Arial" w:hint="eastAsia"/>
                <w:szCs w:val="28"/>
              </w:rPr>
              <w:t>」：</w:t>
            </w:r>
            <w:proofErr w:type="gramStart"/>
            <w:r w:rsidR="00C20575" w:rsidRPr="00C20575">
              <w:rPr>
                <w:rFonts w:asciiTheme="minorEastAsia" w:hAnsiTheme="minorEastAsia" w:cs="Arial" w:hint="eastAsia"/>
                <w:szCs w:val="28"/>
              </w:rPr>
              <w:t>靶面由</w:t>
            </w:r>
            <w:proofErr w:type="gramEnd"/>
            <w:r w:rsidR="00C20575" w:rsidRPr="00C20575">
              <w:rPr>
                <w:rFonts w:asciiTheme="minorEastAsia" w:hAnsiTheme="minorEastAsia" w:cs="Arial" w:hint="eastAsia"/>
                <w:szCs w:val="28"/>
              </w:rPr>
              <w:t>內而外分為不同顏色的環，分數由高到低，中心為10分。</w:t>
            </w:r>
            <w:r w:rsidR="00C20575">
              <w:rPr>
                <w:rFonts w:asciiTheme="minorEastAsia" w:hAnsiTheme="minorEastAsia" w:cs="Arial" w:hint="eastAsia"/>
                <w:szCs w:val="28"/>
              </w:rPr>
              <w:t>幼兒需</w:t>
            </w:r>
            <w:r w:rsidR="00C20575" w:rsidRPr="00C20575">
              <w:rPr>
                <w:rFonts w:asciiTheme="minorEastAsia" w:hAnsiTheme="minorEastAsia" w:cs="Arial" w:hint="eastAsia"/>
                <w:szCs w:val="28"/>
              </w:rPr>
              <w:t>瞄</w:t>
            </w:r>
            <w:r w:rsidR="00C20575">
              <w:rPr>
                <w:rFonts w:asciiTheme="minorEastAsia" w:hAnsiTheme="minorEastAsia" w:cs="Arial" w:hint="eastAsia"/>
                <w:szCs w:val="28"/>
              </w:rPr>
              <w:t>準</w:t>
            </w:r>
          </w:p>
          <w:p w14:paraId="0E7BF03D" w14:textId="77777777" w:rsidR="00C20575" w:rsidRDefault="00C20575" w:rsidP="00C20575">
            <w:pPr>
              <w:pStyle w:val="a8"/>
              <w:spacing w:beforeLines="50" w:before="120" w:line="400" w:lineRule="exact"/>
              <w:ind w:leftChars="0" w:left="171" w:firstLineChars="649" w:firstLine="1558"/>
              <w:jc w:val="both"/>
              <w:rPr>
                <w:rFonts w:asciiTheme="minorEastAsia" w:hAnsiTheme="minorEastAsia" w:cs="Arial"/>
                <w:szCs w:val="28"/>
              </w:rPr>
            </w:pPr>
            <w:proofErr w:type="gramStart"/>
            <w:r w:rsidRPr="00C20575">
              <w:rPr>
                <w:rFonts w:asciiTheme="minorEastAsia" w:hAnsiTheme="minorEastAsia" w:cs="Arial" w:hint="eastAsia"/>
                <w:szCs w:val="28"/>
              </w:rPr>
              <w:t>靶面</w:t>
            </w:r>
            <w:proofErr w:type="gramEnd"/>
            <w:r>
              <w:rPr>
                <w:rFonts w:asciiTheme="minorEastAsia" w:hAnsiTheme="minorEastAsia" w:cs="Arial" w:hint="eastAsia"/>
                <w:szCs w:val="28"/>
              </w:rPr>
              <w:t>，將</w:t>
            </w:r>
            <w:r w:rsidRPr="00C20575">
              <w:rPr>
                <w:rFonts w:asciiTheme="minorEastAsia" w:hAnsiTheme="minorEastAsia" w:cs="Arial" w:hint="eastAsia"/>
                <w:szCs w:val="28"/>
              </w:rPr>
              <w:t>箭射</w:t>
            </w:r>
            <w:r>
              <w:rPr>
                <w:rFonts w:asciiTheme="minorEastAsia" w:hAnsiTheme="minorEastAsia" w:cs="Arial" w:hint="eastAsia"/>
                <w:szCs w:val="28"/>
              </w:rPr>
              <w:t>在有</w:t>
            </w:r>
            <w:r w:rsidRPr="00C20575">
              <w:rPr>
                <w:rFonts w:asciiTheme="minorEastAsia" w:hAnsiTheme="minorEastAsia" w:cs="Arial" w:hint="eastAsia"/>
                <w:szCs w:val="28"/>
              </w:rPr>
              <w:t>顏色的環</w:t>
            </w:r>
            <w:r>
              <w:rPr>
                <w:rFonts w:asciiTheme="minorEastAsia" w:hAnsiTheme="minorEastAsia" w:cs="Arial" w:hint="eastAsia"/>
                <w:szCs w:val="28"/>
              </w:rPr>
              <w:t>上，才獲得分數。</w:t>
            </w:r>
          </w:p>
          <w:p w14:paraId="74F302FE" w14:textId="77777777" w:rsidR="00C20575" w:rsidRDefault="000D5B7C" w:rsidP="00C20575">
            <w:pPr>
              <w:pStyle w:val="a8"/>
              <w:numPr>
                <w:ilvl w:val="0"/>
                <w:numId w:val="3"/>
              </w:numPr>
              <w:spacing w:beforeLines="50" w:before="120" w:line="400" w:lineRule="exact"/>
              <w:ind w:leftChars="0"/>
              <w:jc w:val="both"/>
              <w:rPr>
                <w:rFonts w:asciiTheme="minorEastAsia" w:hAnsiTheme="minorEastAsia" w:cs="Arial"/>
                <w:szCs w:val="28"/>
              </w:rPr>
            </w:pPr>
            <w:r w:rsidRPr="00C20575">
              <w:rPr>
                <w:rFonts w:asciiTheme="minorEastAsia" w:hAnsiTheme="minorEastAsia" w:cs="Arial" w:hint="eastAsia"/>
                <w:szCs w:val="28"/>
              </w:rPr>
              <w:t>「</w:t>
            </w:r>
            <w:proofErr w:type="gramStart"/>
            <w:r w:rsidR="00106C36" w:rsidRPr="00C20575">
              <w:rPr>
                <w:rFonts w:asciiTheme="minorEastAsia" w:hAnsiTheme="minorEastAsia" w:cs="Arial" w:hint="eastAsia"/>
                <w:szCs w:val="28"/>
              </w:rPr>
              <w:t>蹴鞠</w:t>
            </w:r>
            <w:proofErr w:type="gramEnd"/>
            <w:r w:rsidRPr="00C20575">
              <w:rPr>
                <w:rFonts w:asciiTheme="minorEastAsia" w:hAnsiTheme="minorEastAsia" w:cs="Arial" w:hint="eastAsia"/>
                <w:szCs w:val="28"/>
              </w:rPr>
              <w:t>」：</w:t>
            </w:r>
            <w:r w:rsidR="00C20575">
              <w:rPr>
                <w:rFonts w:asciiTheme="minorEastAsia" w:hAnsiTheme="minorEastAsia" w:cs="Arial" w:hint="eastAsia"/>
                <w:szCs w:val="28"/>
              </w:rPr>
              <w:t>幼兒可</w:t>
            </w:r>
            <w:r w:rsidR="00C20575" w:rsidRPr="00C20575">
              <w:rPr>
                <w:rFonts w:asciiTheme="minorEastAsia" w:hAnsiTheme="minorEastAsia" w:cs="Arial" w:hint="eastAsia"/>
                <w:szCs w:val="28"/>
              </w:rPr>
              <w:t>以自由地用腳、膝、肩等身體部位接觸球，</w:t>
            </w:r>
            <w:proofErr w:type="gramStart"/>
            <w:r w:rsidR="00C20575" w:rsidRPr="00C20575">
              <w:rPr>
                <w:rFonts w:asciiTheme="minorEastAsia" w:hAnsiTheme="minorEastAsia" w:cs="Arial" w:hint="eastAsia"/>
                <w:szCs w:val="28"/>
              </w:rPr>
              <w:t>使球不</w:t>
            </w:r>
            <w:proofErr w:type="gramEnd"/>
            <w:r w:rsidR="00C20575" w:rsidRPr="00C20575">
              <w:rPr>
                <w:rFonts w:asciiTheme="minorEastAsia" w:hAnsiTheme="minorEastAsia" w:cs="Arial" w:hint="eastAsia"/>
                <w:szCs w:val="28"/>
              </w:rPr>
              <w:t>落地</w:t>
            </w:r>
            <w:r w:rsidR="00C20575">
              <w:rPr>
                <w:rFonts w:asciiTheme="minorEastAsia" w:hAnsiTheme="minorEastAsia" w:cs="Arial" w:hint="eastAsia"/>
                <w:szCs w:val="28"/>
              </w:rPr>
              <w:t>，最後把球射進</w:t>
            </w:r>
          </w:p>
          <w:p w14:paraId="422767AC" w14:textId="1FAE189D" w:rsidR="00D21204" w:rsidRPr="00C20575" w:rsidRDefault="00C20575" w:rsidP="00C20575">
            <w:pPr>
              <w:pStyle w:val="a8"/>
              <w:spacing w:beforeLines="50" w:before="120" w:line="400" w:lineRule="exact"/>
              <w:ind w:leftChars="-1" w:left="-2" w:firstLineChars="720" w:firstLine="1728"/>
              <w:jc w:val="both"/>
              <w:rPr>
                <w:rFonts w:asciiTheme="minorEastAsia" w:hAnsiTheme="minorEastAsia" w:cs="Arial"/>
                <w:szCs w:val="28"/>
              </w:rPr>
            </w:pPr>
            <w:r w:rsidRPr="00C20575">
              <w:rPr>
                <w:rFonts w:asciiTheme="minorEastAsia" w:hAnsiTheme="minorEastAsia" w:cs="Arial" w:hint="eastAsia"/>
                <w:szCs w:val="28"/>
              </w:rPr>
              <w:t>球門</w:t>
            </w:r>
            <w:r>
              <w:rPr>
                <w:rFonts w:asciiTheme="minorEastAsia" w:hAnsiTheme="minorEastAsia" w:cs="Arial" w:hint="eastAsia"/>
                <w:szCs w:val="28"/>
              </w:rPr>
              <w:t>為勝出</w:t>
            </w:r>
            <w:r w:rsidRPr="00C20575">
              <w:rPr>
                <w:rFonts w:asciiTheme="minorEastAsia" w:hAnsiTheme="minorEastAsia" w:cs="Arial" w:hint="eastAsia"/>
                <w:szCs w:val="28"/>
              </w:rPr>
              <w:t>。</w:t>
            </w:r>
          </w:p>
          <w:p w14:paraId="064AF515" w14:textId="77777777" w:rsidR="00064173" w:rsidRDefault="00064173" w:rsidP="00064173">
            <w:pPr>
              <w:pStyle w:val="a8"/>
              <w:numPr>
                <w:ilvl w:val="0"/>
                <w:numId w:val="3"/>
              </w:numPr>
              <w:spacing w:beforeLines="50" w:before="120" w:line="400" w:lineRule="exact"/>
              <w:ind w:leftChars="0" w:left="455" w:hanging="455"/>
              <w:jc w:val="both"/>
              <w:rPr>
                <w:rFonts w:asciiTheme="minorEastAsia" w:hAnsiTheme="minorEastAsia" w:cs="Arial"/>
                <w:szCs w:val="28"/>
              </w:rPr>
            </w:pPr>
            <w:r w:rsidRPr="00064173">
              <w:rPr>
                <w:rFonts w:asciiTheme="minorEastAsia" w:hAnsiTheme="minorEastAsia" w:cs="Arial" w:hint="eastAsia"/>
                <w:szCs w:val="28"/>
              </w:rPr>
              <w:t>「彩虹書法」：為中國特有傳統民間藝術，配合</w:t>
            </w:r>
            <w:proofErr w:type="gramStart"/>
            <w:r w:rsidRPr="00064173">
              <w:rPr>
                <w:rFonts w:asciiTheme="minorEastAsia" w:hAnsiTheme="minorEastAsia" w:cs="Arial" w:hint="eastAsia"/>
                <w:szCs w:val="28"/>
              </w:rPr>
              <w:t>祥禽瑞獸與</w:t>
            </w:r>
            <w:proofErr w:type="gramEnd"/>
            <w:r w:rsidRPr="00064173">
              <w:rPr>
                <w:rFonts w:asciiTheme="minorEastAsia" w:hAnsiTheme="minorEastAsia" w:cs="Arial" w:hint="eastAsia"/>
                <w:szCs w:val="28"/>
              </w:rPr>
              <w:t xml:space="preserve">如意紋飾，既成為傳遞祝福的 </w:t>
            </w:r>
            <w:r w:rsidRPr="00064173">
              <w:rPr>
                <w:rFonts w:asciiTheme="minorEastAsia" w:hAnsiTheme="minorEastAsia" w:cs="Arial"/>
                <w:szCs w:val="28"/>
              </w:rPr>
              <w:t xml:space="preserve">    </w:t>
            </w:r>
          </w:p>
          <w:p w14:paraId="677849F4" w14:textId="362C747A" w:rsidR="00064173" w:rsidRPr="00064173" w:rsidRDefault="00064173" w:rsidP="00064173">
            <w:pPr>
              <w:pStyle w:val="a8"/>
              <w:spacing w:beforeLines="50" w:before="120" w:line="400" w:lineRule="exact"/>
              <w:ind w:leftChars="0" w:left="0" w:firstLineChars="899" w:firstLine="2158"/>
              <w:jc w:val="both"/>
              <w:rPr>
                <w:rFonts w:asciiTheme="minorEastAsia" w:hAnsiTheme="minorEastAsia" w:cs="Arial"/>
                <w:szCs w:val="28"/>
              </w:rPr>
            </w:pPr>
            <w:r w:rsidRPr="00064173">
              <w:rPr>
                <w:rFonts w:asciiTheme="minorEastAsia" w:hAnsiTheme="minorEastAsia" w:cs="Arial" w:hint="eastAsia"/>
                <w:szCs w:val="28"/>
              </w:rPr>
              <w:t>珍貴禮品，又能讓幼兒感受傳統書法的氣韻。</w:t>
            </w:r>
          </w:p>
          <w:p w14:paraId="14146663" w14:textId="77777777" w:rsidR="00064173" w:rsidRDefault="00064173" w:rsidP="00064173">
            <w:pPr>
              <w:pStyle w:val="a8"/>
              <w:numPr>
                <w:ilvl w:val="0"/>
                <w:numId w:val="3"/>
              </w:numPr>
              <w:spacing w:beforeLines="50" w:before="120" w:line="400" w:lineRule="exact"/>
              <w:ind w:leftChars="0"/>
              <w:jc w:val="both"/>
              <w:rPr>
                <w:rFonts w:asciiTheme="minorEastAsia" w:hAnsiTheme="minorEastAsia" w:cs="Arial"/>
                <w:szCs w:val="28"/>
              </w:rPr>
            </w:pPr>
            <w:r w:rsidRPr="00064173">
              <w:rPr>
                <w:rFonts w:asciiTheme="minorEastAsia" w:hAnsiTheme="minorEastAsia" w:cs="Arial" w:hint="eastAsia"/>
                <w:szCs w:val="28"/>
              </w:rPr>
              <w:t>「華服體驗」：設置了拍照區，提供多樣式的華服及飾品，給予不同家庭進行打卡，讓</w:t>
            </w:r>
          </w:p>
          <w:p w14:paraId="0CBA05F6" w14:textId="19A96F02" w:rsidR="00064173" w:rsidRPr="00064173" w:rsidRDefault="00064173" w:rsidP="00064173">
            <w:pPr>
              <w:pStyle w:val="a8"/>
              <w:spacing w:beforeLines="50" w:before="120" w:line="400" w:lineRule="exact"/>
              <w:ind w:leftChars="-1" w:left="-2" w:firstLineChars="899" w:firstLine="2158"/>
              <w:jc w:val="both"/>
              <w:rPr>
                <w:rFonts w:asciiTheme="minorEastAsia" w:hAnsiTheme="minorEastAsia" w:cs="Arial"/>
                <w:szCs w:val="28"/>
              </w:rPr>
            </w:pPr>
            <w:r w:rsidRPr="00064173">
              <w:rPr>
                <w:rFonts w:asciiTheme="minorEastAsia" w:hAnsiTheme="minorEastAsia" w:cs="Arial" w:hint="eastAsia"/>
                <w:szCs w:val="28"/>
              </w:rPr>
              <w:t>幼兒親身感受華服的獨特魅力。</w:t>
            </w:r>
          </w:p>
          <w:p w14:paraId="26A6FD3A" w14:textId="77777777" w:rsidR="00BC6190" w:rsidRDefault="00064173" w:rsidP="00064173">
            <w:pPr>
              <w:pStyle w:val="a8"/>
              <w:numPr>
                <w:ilvl w:val="0"/>
                <w:numId w:val="3"/>
              </w:numPr>
              <w:spacing w:beforeLines="50" w:before="120" w:line="400" w:lineRule="exact"/>
              <w:ind w:leftChars="0"/>
              <w:jc w:val="both"/>
              <w:rPr>
                <w:rFonts w:asciiTheme="minorEastAsia" w:hAnsiTheme="minorEastAsia" w:cs="Arial"/>
                <w:szCs w:val="28"/>
              </w:rPr>
            </w:pPr>
            <w:r w:rsidRPr="00064173">
              <w:rPr>
                <w:rFonts w:asciiTheme="minorEastAsia" w:hAnsiTheme="minorEastAsia" w:cs="Arial" w:hint="eastAsia"/>
                <w:szCs w:val="28"/>
              </w:rPr>
              <w:t>「</w:t>
            </w:r>
            <w:proofErr w:type="gramStart"/>
            <w:r w:rsidRPr="00064173">
              <w:rPr>
                <w:rFonts w:asciiTheme="minorEastAsia" w:hAnsiTheme="minorEastAsia" w:cs="Arial" w:hint="eastAsia"/>
                <w:szCs w:val="28"/>
              </w:rPr>
              <w:t>古彩戲法</w:t>
            </w:r>
            <w:proofErr w:type="gramEnd"/>
            <w:r w:rsidRPr="00064173">
              <w:rPr>
                <w:rFonts w:asciiTheme="minorEastAsia" w:hAnsiTheme="minorEastAsia" w:cs="Arial" w:hint="eastAsia"/>
                <w:szCs w:val="28"/>
              </w:rPr>
              <w:t>表演」：</w:t>
            </w:r>
            <w:proofErr w:type="gramStart"/>
            <w:r w:rsidRPr="00064173">
              <w:rPr>
                <w:rFonts w:asciiTheme="minorEastAsia" w:hAnsiTheme="minorEastAsia" w:cs="Arial" w:hint="eastAsia"/>
                <w:szCs w:val="28"/>
              </w:rPr>
              <w:t>將古彩戲法</w:t>
            </w:r>
            <w:proofErr w:type="gramEnd"/>
            <w:r w:rsidRPr="00064173">
              <w:rPr>
                <w:rFonts w:asciiTheme="minorEastAsia" w:hAnsiTheme="minorEastAsia" w:cs="Arial" w:hint="eastAsia"/>
                <w:szCs w:val="28"/>
              </w:rPr>
              <w:t>這項《國家級非物質文化遺產代表性項目》帶到校園，</w:t>
            </w:r>
          </w:p>
          <w:p w14:paraId="57837805" w14:textId="28A6EB8B" w:rsidR="00064173" w:rsidRPr="00064173" w:rsidRDefault="00064173" w:rsidP="00BC6190">
            <w:pPr>
              <w:pStyle w:val="a8"/>
              <w:spacing w:beforeLines="50" w:before="120" w:line="400" w:lineRule="exact"/>
              <w:ind w:leftChars="0" w:firstLineChars="877" w:firstLine="2105"/>
              <w:jc w:val="both"/>
              <w:rPr>
                <w:rFonts w:asciiTheme="minorEastAsia" w:hAnsiTheme="minorEastAsia" w:cs="Arial"/>
                <w:szCs w:val="28"/>
              </w:rPr>
            </w:pPr>
            <w:r w:rsidRPr="00064173">
              <w:rPr>
                <w:rFonts w:asciiTheme="minorEastAsia" w:hAnsiTheme="minorEastAsia" w:cs="Arial" w:hint="eastAsia"/>
                <w:szCs w:val="28"/>
              </w:rPr>
              <w:t>弘揚中華優秀傳統文化。</w:t>
            </w:r>
          </w:p>
          <w:p w14:paraId="43C4964B" w14:textId="385E62E5" w:rsidR="00974458" w:rsidRPr="00974458" w:rsidRDefault="00974458" w:rsidP="004771C2">
            <w:pPr>
              <w:snapToGrid w:val="0"/>
              <w:spacing w:line="400" w:lineRule="exact"/>
              <w:jc w:val="both"/>
              <w:rPr>
                <w:rFonts w:asciiTheme="minorEastAsia" w:hAnsiTheme="minorEastAsia" w:cs="Arial"/>
                <w:szCs w:val="28"/>
                <w:lang w:eastAsia="zh-HK"/>
              </w:rPr>
            </w:pPr>
          </w:p>
        </w:tc>
      </w:tr>
      <w:tr w:rsidR="00915826" w:rsidRPr="0089777B" w14:paraId="044308D4" w14:textId="77777777" w:rsidTr="005609F1">
        <w:trPr>
          <w:trHeight w:val="145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CACDB9" w14:textId="26B589AF" w:rsidR="00915826" w:rsidRPr="0089777B" w:rsidRDefault="00915826" w:rsidP="005609F1">
            <w:pPr>
              <w:spacing w:line="120" w:lineRule="exact"/>
              <w:rPr>
                <w:rFonts w:ascii="Arial Rounded MT Bold" w:eastAsia="微軟正黑體" w:hAnsi="Arial Rounded MT Bold" w:cs="Arial"/>
                <w:b/>
                <w:sz w:val="22"/>
                <w:szCs w:val="28"/>
                <w:lang w:eastAsia="zh-HK"/>
              </w:rPr>
            </w:pPr>
          </w:p>
        </w:tc>
      </w:tr>
      <w:tr w:rsidR="00915826" w:rsidRPr="0089777B" w14:paraId="617E14FF" w14:textId="77777777" w:rsidTr="005609F1">
        <w:trPr>
          <w:trHeight w:val="567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590CA"/>
            <w:vAlign w:val="center"/>
          </w:tcPr>
          <w:p w14:paraId="1AB65F98" w14:textId="5617AF0E" w:rsidR="00915826" w:rsidRPr="0089777B" w:rsidRDefault="00915826" w:rsidP="00081BEB">
            <w:pPr>
              <w:jc w:val="both"/>
              <w:rPr>
                <w:rFonts w:ascii="Arial Rounded MT Bold" w:eastAsia="微軟正黑體" w:hAnsi="Arial Rounded MT Bold" w:cs="Arial"/>
                <w:b/>
                <w:color w:val="FFFFFF" w:themeColor="background1"/>
                <w:sz w:val="28"/>
                <w:szCs w:val="28"/>
              </w:rPr>
            </w:pPr>
            <w:r w:rsidRPr="00AE020A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8"/>
                <w:lang w:eastAsia="zh-HK"/>
              </w:rPr>
              <w:lastRenderedPageBreak/>
              <w:t>活動</w:t>
            </w:r>
            <w:r w:rsidR="00F03CD8">
              <w:rPr>
                <w:rFonts w:ascii="Arial" w:eastAsia="微軟正黑體" w:hAnsi="Arial" w:cs="Arial" w:hint="eastAsia"/>
                <w:b/>
                <w:color w:val="FFFFFF" w:themeColor="background1"/>
                <w:sz w:val="28"/>
                <w:szCs w:val="28"/>
                <w:lang w:eastAsia="zh-HK"/>
              </w:rPr>
              <w:t>記</w:t>
            </w:r>
            <w:r w:rsidRPr="00AE020A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8"/>
                <w:lang w:eastAsia="zh-HK"/>
              </w:rPr>
              <w:t>錄</w:t>
            </w:r>
            <w:r w:rsidRPr="00AF5366">
              <w:rPr>
                <w:rFonts w:ascii="Arial" w:eastAsia="微軟正黑體" w:hAnsi="Arial" w:cs="Arial"/>
                <w:b/>
                <w:color w:val="FFFFFF" w:themeColor="background1"/>
                <w:szCs w:val="28"/>
              </w:rPr>
              <w:t>（</w:t>
            </w:r>
            <w:r w:rsidRPr="00AF5366">
              <w:rPr>
                <w:rFonts w:ascii="Arial" w:eastAsia="微軟正黑體" w:hAnsi="Arial" w:cs="Arial"/>
                <w:b/>
                <w:color w:val="FFFFFF" w:themeColor="background1"/>
                <w:szCs w:val="28"/>
                <w:lang w:eastAsia="zh-HK"/>
              </w:rPr>
              <w:t>例如︰兒童作品</w:t>
            </w:r>
            <w:r w:rsidR="00081BEB">
              <w:rPr>
                <w:rFonts w:ascii="Arial" w:eastAsia="微軟正黑體" w:hAnsi="Arial" w:cs="Arial" w:hint="eastAsia"/>
                <w:b/>
                <w:color w:val="FFFFFF" w:themeColor="background1"/>
                <w:szCs w:val="28"/>
              </w:rPr>
              <w:t xml:space="preserve"> /</w:t>
            </w:r>
            <w:r w:rsidR="00081BEB">
              <w:rPr>
                <w:rFonts w:ascii="Arial" w:eastAsia="微軟正黑體" w:hAnsi="Arial" w:cs="Arial"/>
                <w:b/>
                <w:color w:val="FFFFFF" w:themeColor="background1"/>
                <w:szCs w:val="28"/>
              </w:rPr>
              <w:t xml:space="preserve"> </w:t>
            </w:r>
            <w:r w:rsidRPr="00AF5366">
              <w:rPr>
                <w:rFonts w:ascii="Arial" w:eastAsia="微軟正黑體" w:hAnsi="Arial" w:cs="Arial"/>
                <w:b/>
                <w:color w:val="FFFFFF" w:themeColor="background1"/>
                <w:szCs w:val="28"/>
                <w:lang w:eastAsia="zh-HK"/>
              </w:rPr>
              <w:t>活動的照片</w:t>
            </w:r>
            <w:r w:rsidR="00081BEB">
              <w:rPr>
                <w:rFonts w:ascii="Arial" w:eastAsia="微軟正黑體" w:hAnsi="Arial" w:cs="Arial" w:hint="eastAsia"/>
                <w:b/>
                <w:color w:val="FFFFFF" w:themeColor="background1"/>
                <w:szCs w:val="28"/>
              </w:rPr>
              <w:t xml:space="preserve"> /</w:t>
            </w:r>
            <w:r w:rsidR="00081BEB">
              <w:rPr>
                <w:rFonts w:ascii="Arial" w:eastAsia="微軟正黑體" w:hAnsi="Arial" w:cs="Arial"/>
                <w:b/>
                <w:color w:val="FFFFFF" w:themeColor="background1"/>
                <w:szCs w:val="28"/>
              </w:rPr>
              <w:t xml:space="preserve"> </w:t>
            </w:r>
            <w:r w:rsidRPr="00AF5366">
              <w:rPr>
                <w:rFonts w:ascii="Arial" w:eastAsia="微軟正黑體" w:hAnsi="Arial" w:cs="Arial"/>
                <w:b/>
                <w:color w:val="FFFFFF" w:themeColor="background1"/>
                <w:szCs w:val="28"/>
                <w:lang w:eastAsia="zh-HK"/>
              </w:rPr>
              <w:t>影音</w:t>
            </w:r>
            <w:r w:rsidRPr="00AF5366">
              <w:rPr>
                <w:rFonts w:ascii="Arial" w:eastAsia="微軟正黑體" w:hAnsi="Arial" w:cs="Arial"/>
                <w:b/>
                <w:color w:val="FFFFFF" w:themeColor="background1"/>
                <w:szCs w:val="28"/>
              </w:rPr>
              <w:t>）</w:t>
            </w:r>
          </w:p>
        </w:tc>
      </w:tr>
      <w:tr w:rsidR="00915826" w:rsidRPr="0089777B" w14:paraId="1F41AF24" w14:textId="77777777" w:rsidTr="00974458">
        <w:trPr>
          <w:trHeight w:val="2979"/>
          <w:jc w:val="center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vAlign w:val="center"/>
          </w:tcPr>
          <w:p w14:paraId="1FBC7CDC" w14:textId="28665594" w:rsidR="007174B1" w:rsidRDefault="00A92B4B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</w:rPr>
            </w:pPr>
            <w:r>
              <w:rPr>
                <w:rFonts w:ascii="Arial" w:eastAsia="微軟正黑體" w:hAnsi="Arial" w:cs="Arial" w:hint="eastAsia"/>
                <w:szCs w:val="28"/>
              </w:rPr>
              <w:t>高班</w:t>
            </w:r>
            <w:r w:rsidR="00F8255D">
              <w:rPr>
                <w:rFonts w:ascii="Arial" w:eastAsia="微軟正黑體" w:hAnsi="Arial" w:cs="Arial" w:hint="eastAsia"/>
                <w:szCs w:val="28"/>
              </w:rPr>
              <w:t>活動</w:t>
            </w:r>
            <w:r>
              <w:rPr>
                <w:rFonts w:ascii="Arial" w:eastAsia="微軟正黑體" w:hAnsi="Arial" w:cs="Arial" w:hint="eastAsia"/>
                <w:szCs w:val="28"/>
              </w:rPr>
              <w:t>:</w:t>
            </w:r>
          </w:p>
          <w:p w14:paraId="0E1B7B6B" w14:textId="261C6765" w:rsidR="00A92B4B" w:rsidRDefault="00287CCA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21C048F0" wp14:editId="60BD8834">
                  <wp:simplePos x="0" y="0"/>
                  <wp:positionH relativeFrom="column">
                    <wp:posOffset>4037330</wp:posOffset>
                  </wp:positionH>
                  <wp:positionV relativeFrom="paragraph">
                    <wp:posOffset>48895</wp:posOffset>
                  </wp:positionV>
                  <wp:extent cx="1439545" cy="1079500"/>
                  <wp:effectExtent l="0" t="0" r="8255" b="635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4173" w:rsidRPr="00064173">
              <w:rPr>
                <w:rFonts w:ascii="Arial" w:eastAsia="微軟正黑體" w:hAnsi="Arial" w:cs="Arial"/>
                <w:noProof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3349B7A8" wp14:editId="37FE171E">
                  <wp:simplePos x="0" y="0"/>
                  <wp:positionH relativeFrom="column">
                    <wp:posOffset>2505710</wp:posOffset>
                  </wp:positionH>
                  <wp:positionV relativeFrom="paragraph">
                    <wp:posOffset>59690</wp:posOffset>
                  </wp:positionV>
                  <wp:extent cx="1439545" cy="1079500"/>
                  <wp:effectExtent l="0" t="0" r="8255" b="6350"/>
                  <wp:wrapNone/>
                  <wp:docPr id="13" name="圖片 13" descr="C:\Users\user\Downloads\WhatsApp Image 2025-04-16 at 2.07.4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5-04-16 at 2.07.4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4173" w:rsidRPr="00064173">
              <w:rPr>
                <w:rFonts w:ascii="Arial" w:eastAsia="微軟正黑體" w:hAnsi="Arial" w:cs="Arial"/>
                <w:noProof/>
                <w:szCs w:val="28"/>
              </w:rPr>
              <w:drawing>
                <wp:anchor distT="0" distB="0" distL="114300" distR="114300" simplePos="0" relativeHeight="251710464" behindDoc="0" locked="0" layoutInCell="1" allowOverlap="1" wp14:anchorId="243E46A3" wp14:editId="05E82AC1">
                  <wp:simplePos x="0" y="0"/>
                  <wp:positionH relativeFrom="page">
                    <wp:posOffset>1671320</wp:posOffset>
                  </wp:positionH>
                  <wp:positionV relativeFrom="paragraph">
                    <wp:posOffset>68580</wp:posOffset>
                  </wp:positionV>
                  <wp:extent cx="810260" cy="1079500"/>
                  <wp:effectExtent l="0" t="0" r="8890" b="6350"/>
                  <wp:wrapNone/>
                  <wp:docPr id="9" name="圖片 9" descr="C:\Users\user\Downloads\WhatsApp Image 2025-04-16 at 2.08.0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25-04-16 at 2.08.0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4173" w:rsidRPr="00064173">
              <w:rPr>
                <w:rFonts w:ascii="Arial" w:eastAsia="微軟正黑體" w:hAnsi="Arial" w:cs="Arial"/>
                <w:noProof/>
                <w:szCs w:val="28"/>
              </w:rPr>
              <w:drawing>
                <wp:anchor distT="0" distB="0" distL="114300" distR="114300" simplePos="0" relativeHeight="251714560" behindDoc="0" locked="0" layoutInCell="1" allowOverlap="1" wp14:anchorId="59A2514C" wp14:editId="77634188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67945</wp:posOffset>
                  </wp:positionV>
                  <wp:extent cx="1438275" cy="1079500"/>
                  <wp:effectExtent l="0" t="0" r="0" b="6350"/>
                  <wp:wrapNone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0EDB70" w14:textId="31978081" w:rsidR="00A92B4B" w:rsidRDefault="00A92B4B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</w:rPr>
            </w:pPr>
          </w:p>
          <w:p w14:paraId="36F822CF" w14:textId="5C66A274" w:rsidR="00A92B4B" w:rsidRDefault="00287CCA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</w:rPr>
            </w:pPr>
            <w:r>
              <w:t xml:space="preserve"> </w:t>
            </w:r>
          </w:p>
          <w:p w14:paraId="34474ED7" w14:textId="68731B13" w:rsidR="00A92B4B" w:rsidRDefault="00287CCA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2828279D" wp14:editId="3AEA4968">
                  <wp:simplePos x="0" y="0"/>
                  <wp:positionH relativeFrom="column">
                    <wp:posOffset>4046220</wp:posOffset>
                  </wp:positionH>
                  <wp:positionV relativeFrom="paragraph">
                    <wp:posOffset>250825</wp:posOffset>
                  </wp:positionV>
                  <wp:extent cx="1439545" cy="1079500"/>
                  <wp:effectExtent l="0" t="0" r="8255" b="6350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4173" w:rsidRPr="00064173">
              <w:rPr>
                <w:rFonts w:ascii="Arial" w:eastAsia="微軟正黑體" w:hAnsi="Arial" w:cs="Arial"/>
                <w:noProof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02F584F8" wp14:editId="7358172B">
                  <wp:simplePos x="0" y="0"/>
                  <wp:positionH relativeFrom="column">
                    <wp:posOffset>2505710</wp:posOffset>
                  </wp:positionH>
                  <wp:positionV relativeFrom="paragraph">
                    <wp:posOffset>267335</wp:posOffset>
                  </wp:positionV>
                  <wp:extent cx="1439545" cy="1079500"/>
                  <wp:effectExtent l="0" t="0" r="8255" b="6350"/>
                  <wp:wrapNone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4173" w:rsidRPr="00064173">
              <w:rPr>
                <w:rFonts w:ascii="Arial" w:eastAsia="微軟正黑體" w:hAnsi="Arial" w:cs="Arial"/>
                <w:noProof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236708EE" wp14:editId="35D603EE">
                  <wp:simplePos x="0" y="0"/>
                  <wp:positionH relativeFrom="column">
                    <wp:posOffset>1600835</wp:posOffset>
                  </wp:positionH>
                  <wp:positionV relativeFrom="paragraph">
                    <wp:posOffset>255270</wp:posOffset>
                  </wp:positionV>
                  <wp:extent cx="809625" cy="1079500"/>
                  <wp:effectExtent l="0" t="0" r="0" b="6350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4173" w:rsidRPr="00064173">
              <w:rPr>
                <w:rFonts w:ascii="Arial" w:eastAsia="微軟正黑體" w:hAnsi="Arial" w:cs="Arial"/>
                <w:noProof/>
                <w:szCs w:val="28"/>
              </w:rPr>
              <w:drawing>
                <wp:anchor distT="0" distB="0" distL="114300" distR="114300" simplePos="0" relativeHeight="251713536" behindDoc="0" locked="0" layoutInCell="1" allowOverlap="1" wp14:anchorId="74943C38" wp14:editId="351D16A5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264795</wp:posOffset>
                  </wp:positionV>
                  <wp:extent cx="1438910" cy="1079500"/>
                  <wp:effectExtent l="0" t="0" r="8890" b="6350"/>
                  <wp:wrapNone/>
                  <wp:docPr id="307" name="圖片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圖片 30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839F76" w14:textId="7CAC0615" w:rsidR="00F8255D" w:rsidRDefault="00F8255D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</w:rPr>
            </w:pPr>
          </w:p>
          <w:p w14:paraId="4C075AF5" w14:textId="39D8BA95" w:rsidR="00F8255D" w:rsidRDefault="00F8255D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</w:rPr>
            </w:pPr>
          </w:p>
          <w:p w14:paraId="1DAC1FCC" w14:textId="2B9729BE" w:rsidR="00F8255D" w:rsidRDefault="00F8255D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</w:rPr>
            </w:pPr>
          </w:p>
          <w:p w14:paraId="5189770B" w14:textId="03435688" w:rsidR="00A92B4B" w:rsidRDefault="00A92B4B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</w:rPr>
            </w:pPr>
            <w:r>
              <w:rPr>
                <w:rFonts w:ascii="Arial" w:eastAsia="微軟正黑體" w:hAnsi="Arial" w:cs="Arial" w:hint="eastAsia"/>
                <w:szCs w:val="28"/>
              </w:rPr>
              <w:t>低班</w:t>
            </w:r>
            <w:r w:rsidR="00F8255D">
              <w:rPr>
                <w:rFonts w:ascii="Arial" w:eastAsia="微軟正黑體" w:hAnsi="Arial" w:cs="Arial" w:hint="eastAsia"/>
                <w:szCs w:val="28"/>
              </w:rPr>
              <w:t>活動</w:t>
            </w:r>
            <w:r>
              <w:rPr>
                <w:rFonts w:ascii="Arial" w:eastAsia="微軟正黑體" w:hAnsi="Arial" w:cs="Arial" w:hint="eastAsia"/>
                <w:szCs w:val="28"/>
              </w:rPr>
              <w:t>:</w:t>
            </w:r>
          </w:p>
          <w:p w14:paraId="24105C4E" w14:textId="4E6B3FDF" w:rsidR="00A92B4B" w:rsidRDefault="00107CFB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</w:rPr>
            </w:pPr>
            <w:r w:rsidRPr="003F0CE1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3869DEF6" wp14:editId="0E5FC373">
                  <wp:simplePos x="0" y="0"/>
                  <wp:positionH relativeFrom="column">
                    <wp:posOffset>4525645</wp:posOffset>
                  </wp:positionH>
                  <wp:positionV relativeFrom="paragraph">
                    <wp:posOffset>151765</wp:posOffset>
                  </wp:positionV>
                  <wp:extent cx="1379855" cy="1079500"/>
                  <wp:effectExtent l="0" t="0" r="0" b="6350"/>
                  <wp:wrapNone/>
                  <wp:docPr id="276" name="圖片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圖片 2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8" t="2494" b="-1"/>
                          <a:stretch/>
                        </pic:blipFill>
                        <pic:spPr bwMode="auto">
                          <a:xfrm>
                            <a:off x="0" y="0"/>
                            <a:ext cx="1379855" cy="107950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0CE1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5117B9A3" wp14:editId="50999ABF">
                  <wp:simplePos x="0" y="0"/>
                  <wp:positionH relativeFrom="column">
                    <wp:posOffset>3021330</wp:posOffset>
                  </wp:positionH>
                  <wp:positionV relativeFrom="paragraph">
                    <wp:posOffset>139065</wp:posOffset>
                  </wp:positionV>
                  <wp:extent cx="1440180" cy="1079500"/>
                  <wp:effectExtent l="0" t="0" r="7620" b="6350"/>
                  <wp:wrapNone/>
                  <wp:docPr id="275" name="圖片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圖片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0CE1">
              <w:rPr>
                <w:rFonts w:ascii="Arial" w:eastAsia="微軟正黑體" w:hAnsi="Arial" w:cs="Arial"/>
                <w:noProof/>
                <w:szCs w:val="28"/>
              </w:rPr>
              <w:drawing>
                <wp:anchor distT="0" distB="0" distL="114300" distR="114300" simplePos="0" relativeHeight="251694080" behindDoc="0" locked="0" layoutInCell="1" allowOverlap="1" wp14:anchorId="65167812" wp14:editId="2FD269CE">
                  <wp:simplePos x="0" y="0"/>
                  <wp:positionH relativeFrom="margin">
                    <wp:posOffset>1530985</wp:posOffset>
                  </wp:positionH>
                  <wp:positionV relativeFrom="paragraph">
                    <wp:posOffset>151130</wp:posOffset>
                  </wp:positionV>
                  <wp:extent cx="1439545" cy="1079500"/>
                  <wp:effectExtent l="0" t="0" r="8255" b="6350"/>
                  <wp:wrapNone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8541159" wp14:editId="3631C433">
                  <wp:simplePos x="0" y="0"/>
                  <wp:positionH relativeFrom="margin">
                    <wp:posOffset>35560</wp:posOffset>
                  </wp:positionH>
                  <wp:positionV relativeFrom="paragraph">
                    <wp:posOffset>160655</wp:posOffset>
                  </wp:positionV>
                  <wp:extent cx="1439545" cy="1079500"/>
                  <wp:effectExtent l="0" t="0" r="8255" b="6350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0CE1" w:rsidRPr="003F0CE1">
              <w:rPr>
                <w:rFonts w:ascii="Arial" w:eastAsia="微軟正黑體" w:hAnsi="Arial" w:cs="Arial"/>
                <w:noProof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02D6F809" wp14:editId="2E40B37E">
                  <wp:simplePos x="0" y="0"/>
                  <wp:positionH relativeFrom="column">
                    <wp:posOffset>6612255</wp:posOffset>
                  </wp:positionH>
                  <wp:positionV relativeFrom="paragraph">
                    <wp:posOffset>8871585</wp:posOffset>
                  </wp:positionV>
                  <wp:extent cx="2164715" cy="1623695"/>
                  <wp:effectExtent l="76200" t="95250" r="64135" b="9080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19975">
                            <a:off x="0" y="0"/>
                            <a:ext cx="2164715" cy="162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47672F" w14:textId="4602A79B" w:rsidR="00A92B4B" w:rsidRDefault="00A92B4B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</w:rPr>
            </w:pPr>
          </w:p>
          <w:p w14:paraId="5D4EB8DB" w14:textId="1C368467" w:rsidR="00A92B4B" w:rsidRDefault="00A92B4B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</w:rPr>
            </w:pPr>
          </w:p>
          <w:p w14:paraId="3EF3762B" w14:textId="09C441C9" w:rsidR="00C723D8" w:rsidRDefault="00C723D8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</w:rPr>
            </w:pPr>
          </w:p>
          <w:p w14:paraId="6F9F7F61" w14:textId="5161323B" w:rsidR="00A92B4B" w:rsidRDefault="00A92B4B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</w:rPr>
            </w:pPr>
            <w:r>
              <w:rPr>
                <w:rFonts w:ascii="Arial" w:eastAsia="微軟正黑體" w:hAnsi="Arial" w:cs="Arial" w:hint="eastAsia"/>
                <w:szCs w:val="28"/>
              </w:rPr>
              <w:t>幼兒班</w:t>
            </w:r>
            <w:r w:rsidR="00F8255D">
              <w:rPr>
                <w:rFonts w:ascii="Arial" w:eastAsia="微軟正黑體" w:hAnsi="Arial" w:cs="Arial" w:hint="eastAsia"/>
                <w:szCs w:val="28"/>
              </w:rPr>
              <w:t>活動</w:t>
            </w:r>
            <w:r>
              <w:rPr>
                <w:rFonts w:ascii="Arial" w:eastAsia="微軟正黑體" w:hAnsi="Arial" w:cs="Arial" w:hint="eastAsia"/>
                <w:szCs w:val="28"/>
              </w:rPr>
              <w:t>:</w:t>
            </w:r>
          </w:p>
          <w:p w14:paraId="6BEC6404" w14:textId="41EDDB12" w:rsidR="00A92B4B" w:rsidRDefault="00BC6190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5695118B" wp14:editId="6FCA38B7">
                  <wp:simplePos x="0" y="0"/>
                  <wp:positionH relativeFrom="column">
                    <wp:posOffset>4519930</wp:posOffset>
                  </wp:positionH>
                  <wp:positionV relativeFrom="paragraph">
                    <wp:posOffset>140970</wp:posOffset>
                  </wp:positionV>
                  <wp:extent cx="1435100" cy="1079500"/>
                  <wp:effectExtent l="0" t="0" r="0" b="6350"/>
                  <wp:wrapNone/>
                  <wp:docPr id="24" name="圖片 24" descr="C:\Users\user\AppData\Local\Microsoft\Windows\INetCache\Content.Word\20250617_163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20250617_163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6190">
              <w:rPr>
                <w:rFonts w:ascii="Arial" w:eastAsia="微軟正黑體" w:hAnsi="Arial" w:cs="Arial"/>
                <w:noProof/>
                <w:szCs w:val="28"/>
              </w:rPr>
              <w:drawing>
                <wp:anchor distT="0" distB="0" distL="114300" distR="114300" simplePos="0" relativeHeight="251718656" behindDoc="0" locked="0" layoutInCell="1" allowOverlap="1" wp14:anchorId="55640B11" wp14:editId="671B83F3">
                  <wp:simplePos x="0" y="0"/>
                  <wp:positionH relativeFrom="column">
                    <wp:posOffset>1477010</wp:posOffset>
                  </wp:positionH>
                  <wp:positionV relativeFrom="paragraph">
                    <wp:posOffset>131445</wp:posOffset>
                  </wp:positionV>
                  <wp:extent cx="1439545" cy="1079500"/>
                  <wp:effectExtent l="0" t="0" r="8255" b="6350"/>
                  <wp:wrapThrough wrapText="bothSides">
                    <wp:wrapPolygon edited="0">
                      <wp:start x="0" y="0"/>
                      <wp:lineTo x="0" y="21346"/>
                      <wp:lineTo x="21438" y="21346"/>
                      <wp:lineTo x="21438" y="0"/>
                      <wp:lineTo x="0" y="0"/>
                    </wp:wrapPolygon>
                  </wp:wrapThrough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1" t="9951" r="9951" b="10211"/>
                          <a:stretch/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51D239E9" wp14:editId="5E06353C">
                  <wp:simplePos x="0" y="0"/>
                  <wp:positionH relativeFrom="column">
                    <wp:posOffset>2980690</wp:posOffset>
                  </wp:positionH>
                  <wp:positionV relativeFrom="paragraph">
                    <wp:posOffset>144145</wp:posOffset>
                  </wp:positionV>
                  <wp:extent cx="1480820" cy="1079500"/>
                  <wp:effectExtent l="0" t="0" r="5080" b="635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9" t="9513" r="13130" b="19992"/>
                          <a:stretch/>
                        </pic:blipFill>
                        <pic:spPr bwMode="auto">
                          <a:xfrm>
                            <a:off x="0" y="0"/>
                            <a:ext cx="1480820" cy="107950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6190">
              <w:rPr>
                <w:rFonts w:ascii="Arial" w:eastAsia="微軟正黑體" w:hAnsi="Arial" w:cs="Arial"/>
                <w:noProof/>
                <w:szCs w:val="28"/>
              </w:rPr>
              <w:drawing>
                <wp:anchor distT="0" distB="0" distL="114300" distR="114300" simplePos="0" relativeHeight="251717632" behindDoc="0" locked="0" layoutInCell="1" allowOverlap="1" wp14:anchorId="78E9FB2E" wp14:editId="31384C2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135255</wp:posOffset>
                  </wp:positionV>
                  <wp:extent cx="1439545" cy="1079500"/>
                  <wp:effectExtent l="0" t="0" r="8255" b="6350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8" t="7349" r="9788" b="10127"/>
                          <a:stretch/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F0B229" w14:textId="4922F7A4" w:rsidR="00A92B4B" w:rsidRDefault="00A92B4B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</w:rPr>
            </w:pPr>
          </w:p>
          <w:p w14:paraId="592E4F42" w14:textId="5C23B4A2" w:rsidR="007174B1" w:rsidRDefault="007174B1" w:rsidP="00451AAF">
            <w:pPr>
              <w:spacing w:beforeLines="50" w:before="120" w:line="400" w:lineRule="exact"/>
              <w:jc w:val="center"/>
              <w:rPr>
                <w:rFonts w:ascii="Arial" w:eastAsia="微軟正黑體" w:hAnsi="Arial" w:cs="Arial"/>
                <w:szCs w:val="28"/>
                <w:lang w:eastAsia="zh-HK"/>
              </w:rPr>
            </w:pPr>
          </w:p>
          <w:p w14:paraId="2CE0EF50" w14:textId="42A7FEFC" w:rsidR="00A92B4B" w:rsidRDefault="00A92B4B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  <w:lang w:eastAsia="zh-HK"/>
              </w:rPr>
            </w:pPr>
          </w:p>
          <w:p w14:paraId="2608B494" w14:textId="1C9144C3" w:rsidR="007174B1" w:rsidRDefault="00A92B4B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  <w:lang w:eastAsia="zh-HK"/>
              </w:rPr>
            </w:pPr>
            <w:r>
              <w:rPr>
                <w:rFonts w:ascii="Arial Rounded MT Bold" w:eastAsia="微軟正黑體" w:hAnsi="Arial Rounded MT Bold" w:cs="Arial" w:hint="eastAsia"/>
                <w:szCs w:val="28"/>
              </w:rPr>
              <w:t>新年攤位遊戲：</w:t>
            </w:r>
          </w:p>
          <w:p w14:paraId="0678F839" w14:textId="6746553E" w:rsidR="00915826" w:rsidRDefault="00287CCA" w:rsidP="00451AAF">
            <w:pPr>
              <w:spacing w:beforeLines="50" w:before="120" w:line="400" w:lineRule="exact"/>
              <w:jc w:val="center"/>
              <w:rPr>
                <w:rFonts w:ascii="Arial" w:eastAsia="微軟正黑體" w:hAnsi="Arial" w:cs="Arial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4D9A25B8" wp14:editId="0BE94178">
                  <wp:simplePos x="0" y="0"/>
                  <wp:positionH relativeFrom="column">
                    <wp:posOffset>4353560</wp:posOffset>
                  </wp:positionH>
                  <wp:positionV relativeFrom="paragraph">
                    <wp:posOffset>233045</wp:posOffset>
                  </wp:positionV>
                  <wp:extent cx="1395730" cy="899795"/>
                  <wp:effectExtent l="0" t="0" r="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" t="4412" b="-1"/>
                          <a:stretch/>
                        </pic:blipFill>
                        <pic:spPr bwMode="auto">
                          <a:xfrm>
                            <a:off x="0" y="0"/>
                            <a:ext cx="139573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21AB1CF6" wp14:editId="616ED54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212090</wp:posOffset>
                  </wp:positionV>
                  <wp:extent cx="1200150" cy="899795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56F00F33" wp14:editId="5AE27D62">
                  <wp:simplePos x="0" y="0"/>
                  <wp:positionH relativeFrom="column">
                    <wp:posOffset>2868930</wp:posOffset>
                  </wp:positionH>
                  <wp:positionV relativeFrom="paragraph">
                    <wp:posOffset>233045</wp:posOffset>
                  </wp:positionV>
                  <wp:extent cx="1350010" cy="899795"/>
                  <wp:effectExtent l="0" t="0" r="254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02E65937" wp14:editId="4D56E6B4">
                  <wp:simplePos x="0" y="0"/>
                  <wp:positionH relativeFrom="column">
                    <wp:posOffset>1367155</wp:posOffset>
                  </wp:positionH>
                  <wp:positionV relativeFrom="paragraph">
                    <wp:posOffset>234950</wp:posOffset>
                  </wp:positionV>
                  <wp:extent cx="1350010" cy="899795"/>
                  <wp:effectExtent l="0" t="0" r="2540" b="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5E65A141" wp14:editId="313B14A8">
                  <wp:simplePos x="0" y="0"/>
                  <wp:positionH relativeFrom="column">
                    <wp:posOffset>4180840</wp:posOffset>
                  </wp:positionH>
                  <wp:positionV relativeFrom="paragraph">
                    <wp:posOffset>1534795</wp:posOffset>
                  </wp:positionV>
                  <wp:extent cx="1350010" cy="899795"/>
                  <wp:effectExtent l="0" t="3493" r="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5001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61D45204" wp14:editId="571CF17B">
                  <wp:simplePos x="0" y="0"/>
                  <wp:positionH relativeFrom="column">
                    <wp:posOffset>2869565</wp:posOffset>
                  </wp:positionH>
                  <wp:positionV relativeFrom="paragraph">
                    <wp:posOffset>1318895</wp:posOffset>
                  </wp:positionV>
                  <wp:extent cx="1350010" cy="899795"/>
                  <wp:effectExtent l="0" t="0" r="2540" b="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9"/>
                          <a:stretch/>
                        </pic:blipFill>
                        <pic:spPr bwMode="auto">
                          <a:xfrm>
                            <a:off x="0" y="0"/>
                            <a:ext cx="135001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569004A0" wp14:editId="296BB4E6">
                  <wp:simplePos x="0" y="0"/>
                  <wp:positionH relativeFrom="column">
                    <wp:posOffset>1363980</wp:posOffset>
                  </wp:positionH>
                  <wp:positionV relativeFrom="paragraph">
                    <wp:posOffset>1330325</wp:posOffset>
                  </wp:positionV>
                  <wp:extent cx="1350010" cy="899795"/>
                  <wp:effectExtent l="0" t="0" r="2540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14E5DC1C" wp14:editId="1D811FD2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1336040</wp:posOffset>
                  </wp:positionV>
                  <wp:extent cx="1200150" cy="899795"/>
                  <wp:effectExtent l="0" t="0" r="0" b="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32"/>
                          <a:stretch/>
                        </pic:blipFill>
                        <pic:spPr bwMode="auto">
                          <a:xfrm>
                            <a:off x="0" y="0"/>
                            <a:ext cx="120015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86DA2B" w14:textId="022A277D" w:rsidR="007174B1" w:rsidRDefault="007174B1" w:rsidP="00451AAF">
            <w:pPr>
              <w:spacing w:beforeLines="50" w:before="120" w:line="400" w:lineRule="exact"/>
              <w:jc w:val="center"/>
              <w:rPr>
                <w:rFonts w:ascii="Arial" w:eastAsia="微軟正黑體" w:hAnsi="Arial" w:cs="Arial"/>
                <w:szCs w:val="28"/>
                <w:lang w:eastAsia="zh-HK"/>
              </w:rPr>
            </w:pPr>
          </w:p>
          <w:p w14:paraId="619F09C8" w14:textId="6B2CC591" w:rsidR="007174B1" w:rsidRDefault="007174B1" w:rsidP="00451AAF">
            <w:pPr>
              <w:spacing w:beforeLines="50" w:before="120" w:line="400" w:lineRule="exact"/>
              <w:jc w:val="center"/>
              <w:rPr>
                <w:rFonts w:ascii="Arial" w:eastAsia="微軟正黑體" w:hAnsi="Arial" w:cs="Arial"/>
                <w:szCs w:val="28"/>
                <w:lang w:eastAsia="zh-HK"/>
              </w:rPr>
            </w:pPr>
          </w:p>
          <w:p w14:paraId="5BFBBC7C" w14:textId="69D45E2D" w:rsidR="00335987" w:rsidRDefault="00335987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  <w:lang w:eastAsia="zh-HK"/>
              </w:rPr>
            </w:pPr>
          </w:p>
          <w:p w14:paraId="6CBAF6E4" w14:textId="78AE8DB8" w:rsidR="00974458" w:rsidRDefault="00974458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  <w:lang w:eastAsia="zh-HK"/>
              </w:rPr>
            </w:pPr>
          </w:p>
          <w:p w14:paraId="5898326F" w14:textId="3D311862" w:rsidR="00865D82" w:rsidRDefault="00865D82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  <w:lang w:eastAsia="zh-HK"/>
              </w:rPr>
            </w:pPr>
          </w:p>
          <w:p w14:paraId="6C8E6321" w14:textId="58BB327E" w:rsidR="00974458" w:rsidRDefault="00974458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  <w:lang w:eastAsia="zh-HK"/>
              </w:rPr>
            </w:pPr>
          </w:p>
          <w:p w14:paraId="78C09A08" w14:textId="1A582B35" w:rsidR="00974458" w:rsidRDefault="00974458" w:rsidP="00A92B4B">
            <w:pPr>
              <w:spacing w:beforeLines="50" w:before="120" w:line="400" w:lineRule="exact"/>
              <w:rPr>
                <w:rFonts w:ascii="Arial" w:eastAsia="微軟正黑體" w:hAnsi="Arial" w:cs="Arial"/>
                <w:szCs w:val="28"/>
                <w:lang w:eastAsia="zh-HK"/>
              </w:rPr>
            </w:pPr>
          </w:p>
          <w:p w14:paraId="1F65CBA1" w14:textId="1D21E517" w:rsidR="00915826" w:rsidRPr="0089777B" w:rsidRDefault="00915826" w:rsidP="00974458">
            <w:pPr>
              <w:spacing w:line="400" w:lineRule="exact"/>
              <w:rPr>
                <w:rFonts w:ascii="Arial Rounded MT Bold" w:eastAsia="微軟正黑體" w:hAnsi="Arial Rounded MT Bold" w:cs="Arial"/>
                <w:szCs w:val="28"/>
                <w:lang w:eastAsia="zh-HK"/>
              </w:rPr>
            </w:pPr>
          </w:p>
        </w:tc>
      </w:tr>
    </w:tbl>
    <w:p w14:paraId="14F78843" w14:textId="3C26FC28" w:rsidR="00915826" w:rsidRDefault="00915826" w:rsidP="00915826">
      <w:pPr>
        <w:pStyle w:val="a3"/>
        <w:spacing w:after="0" w:line="100" w:lineRule="exact"/>
        <w:rPr>
          <w:rFonts w:ascii="Arial" w:eastAsia="微軟正黑體" w:hAnsi="Arial" w:cs="Arial"/>
          <w:b/>
          <w:sz w:val="28"/>
          <w:szCs w:val="28"/>
          <w:lang w:eastAsia="zh-HK"/>
        </w:rPr>
      </w:pPr>
    </w:p>
    <w:sectPr w:rsidR="00915826" w:rsidSect="00974458">
      <w:pgSz w:w="11906" w:h="16838" w:code="9"/>
      <w:pgMar w:top="851" w:right="1440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3A990" w14:textId="77777777" w:rsidR="005609F1" w:rsidRDefault="005609F1" w:rsidP="005B5C29">
      <w:pPr>
        <w:spacing w:after="0" w:line="240" w:lineRule="auto"/>
      </w:pPr>
      <w:r>
        <w:separator/>
      </w:r>
    </w:p>
  </w:endnote>
  <w:endnote w:type="continuationSeparator" w:id="0">
    <w:p w14:paraId="01882E97" w14:textId="77777777" w:rsidR="005609F1" w:rsidRDefault="005609F1" w:rsidP="005B5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086AB" w14:textId="77777777" w:rsidR="005609F1" w:rsidRDefault="005609F1" w:rsidP="005B5C29">
      <w:pPr>
        <w:spacing w:after="0" w:line="240" w:lineRule="auto"/>
      </w:pPr>
      <w:r>
        <w:separator/>
      </w:r>
    </w:p>
  </w:footnote>
  <w:footnote w:type="continuationSeparator" w:id="0">
    <w:p w14:paraId="51FC5D8C" w14:textId="77777777" w:rsidR="005609F1" w:rsidRDefault="005609F1" w:rsidP="005B5C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64E66"/>
    <w:multiLevelType w:val="hybridMultilevel"/>
    <w:tmpl w:val="859C29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C910102"/>
    <w:multiLevelType w:val="hybridMultilevel"/>
    <w:tmpl w:val="AF5264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3032D7C"/>
    <w:multiLevelType w:val="hybridMultilevel"/>
    <w:tmpl w:val="6E2E4B8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C29"/>
    <w:rsid w:val="00051146"/>
    <w:rsid w:val="00053262"/>
    <w:rsid w:val="00064173"/>
    <w:rsid w:val="00081BEB"/>
    <w:rsid w:val="000B38C1"/>
    <w:rsid w:val="000C09CF"/>
    <w:rsid w:val="000D5B7C"/>
    <w:rsid w:val="00105F05"/>
    <w:rsid w:val="00106C36"/>
    <w:rsid w:val="00107CFB"/>
    <w:rsid w:val="00166737"/>
    <w:rsid w:val="001A693A"/>
    <w:rsid w:val="00220083"/>
    <w:rsid w:val="002255A9"/>
    <w:rsid w:val="00275E7B"/>
    <w:rsid w:val="002762AB"/>
    <w:rsid w:val="00287CCA"/>
    <w:rsid w:val="00291B35"/>
    <w:rsid w:val="00335987"/>
    <w:rsid w:val="00385DFF"/>
    <w:rsid w:val="003C5940"/>
    <w:rsid w:val="003D0489"/>
    <w:rsid w:val="003F0CE1"/>
    <w:rsid w:val="00432A00"/>
    <w:rsid w:val="00451AAF"/>
    <w:rsid w:val="004771C2"/>
    <w:rsid w:val="00493E18"/>
    <w:rsid w:val="004978DA"/>
    <w:rsid w:val="004A1F3A"/>
    <w:rsid w:val="004B2225"/>
    <w:rsid w:val="004C61EF"/>
    <w:rsid w:val="004E3354"/>
    <w:rsid w:val="0051616D"/>
    <w:rsid w:val="00532189"/>
    <w:rsid w:val="005345B4"/>
    <w:rsid w:val="0055007D"/>
    <w:rsid w:val="005609F1"/>
    <w:rsid w:val="00574993"/>
    <w:rsid w:val="005756CF"/>
    <w:rsid w:val="005955B0"/>
    <w:rsid w:val="005A17E0"/>
    <w:rsid w:val="005B5C29"/>
    <w:rsid w:val="005C5604"/>
    <w:rsid w:val="00611D47"/>
    <w:rsid w:val="00657F02"/>
    <w:rsid w:val="00671A64"/>
    <w:rsid w:val="006A3399"/>
    <w:rsid w:val="006A5B62"/>
    <w:rsid w:val="006A74F7"/>
    <w:rsid w:val="006B40AC"/>
    <w:rsid w:val="006D5E3B"/>
    <w:rsid w:val="00711810"/>
    <w:rsid w:val="007174B1"/>
    <w:rsid w:val="00722F06"/>
    <w:rsid w:val="00732D70"/>
    <w:rsid w:val="00735205"/>
    <w:rsid w:val="007410FE"/>
    <w:rsid w:val="007C0AB0"/>
    <w:rsid w:val="007C3C4B"/>
    <w:rsid w:val="00813719"/>
    <w:rsid w:val="00865D82"/>
    <w:rsid w:val="008B7C0E"/>
    <w:rsid w:val="008F7953"/>
    <w:rsid w:val="00915826"/>
    <w:rsid w:val="009308E9"/>
    <w:rsid w:val="00974458"/>
    <w:rsid w:val="00980900"/>
    <w:rsid w:val="00986629"/>
    <w:rsid w:val="00990141"/>
    <w:rsid w:val="00992622"/>
    <w:rsid w:val="00993B78"/>
    <w:rsid w:val="009B63F0"/>
    <w:rsid w:val="009D72CA"/>
    <w:rsid w:val="009F6F0E"/>
    <w:rsid w:val="00A24186"/>
    <w:rsid w:val="00A57897"/>
    <w:rsid w:val="00A92B4B"/>
    <w:rsid w:val="00AD1584"/>
    <w:rsid w:val="00AE020A"/>
    <w:rsid w:val="00AE10F5"/>
    <w:rsid w:val="00AF2E6D"/>
    <w:rsid w:val="00AF5366"/>
    <w:rsid w:val="00B8212E"/>
    <w:rsid w:val="00BB4A83"/>
    <w:rsid w:val="00BC497A"/>
    <w:rsid w:val="00BC6190"/>
    <w:rsid w:val="00BE4999"/>
    <w:rsid w:val="00BE49D5"/>
    <w:rsid w:val="00C105FA"/>
    <w:rsid w:val="00C20575"/>
    <w:rsid w:val="00C700EA"/>
    <w:rsid w:val="00C723D8"/>
    <w:rsid w:val="00CB6D2D"/>
    <w:rsid w:val="00CD3CCB"/>
    <w:rsid w:val="00CF31FA"/>
    <w:rsid w:val="00D21204"/>
    <w:rsid w:val="00E30489"/>
    <w:rsid w:val="00E34D3E"/>
    <w:rsid w:val="00E46D6A"/>
    <w:rsid w:val="00EB5A41"/>
    <w:rsid w:val="00EE4F8D"/>
    <w:rsid w:val="00EF2339"/>
    <w:rsid w:val="00EF4A73"/>
    <w:rsid w:val="00F03CD8"/>
    <w:rsid w:val="00F45930"/>
    <w:rsid w:val="00F53027"/>
    <w:rsid w:val="00F8255D"/>
    <w:rsid w:val="00FA0C7E"/>
    <w:rsid w:val="00FA27D2"/>
    <w:rsid w:val="00FC6AAD"/>
    <w:rsid w:val="00FD1097"/>
    <w:rsid w:val="00FE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  <w14:docId w14:val="4DB8183B"/>
  <w15:chartTrackingRefBased/>
  <w15:docId w15:val="{D32D4DD2-6D82-4E46-9185-57A5F0DE9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theme="minorBidi"/>
        <w:sz w:val="24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09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5C29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B5C2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B5C29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B5C29"/>
    <w:rPr>
      <w:sz w:val="20"/>
      <w:szCs w:val="20"/>
    </w:rPr>
  </w:style>
  <w:style w:type="table" w:styleId="a7">
    <w:name w:val="Table Grid"/>
    <w:basedOn w:val="a1"/>
    <w:uiPriority w:val="39"/>
    <w:rsid w:val="005B5C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E020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1.wdp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KGI</dc:creator>
  <cp:keywords/>
  <dc:description/>
  <cp:lastModifiedBy>user</cp:lastModifiedBy>
  <cp:revision>2</cp:revision>
  <cp:lastPrinted>2024-08-29T09:00:00Z</cp:lastPrinted>
  <dcterms:created xsi:type="dcterms:W3CDTF">2025-07-14T06:42:00Z</dcterms:created>
  <dcterms:modified xsi:type="dcterms:W3CDTF">2025-07-14T06:42:00Z</dcterms:modified>
</cp:coreProperties>
</file>